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FA837" w14:textId="4498A544" w:rsidR="003E1766" w:rsidRPr="00D16520" w:rsidRDefault="00E654EC" w:rsidP="009350F9">
      <w:pPr>
        <w:pStyle w:val="NormalWeb"/>
        <w:rPr>
          <w:rFonts w:ascii="Georgia" w:hAnsi="Georgia"/>
          <w:b/>
          <w:bCs/>
          <w:color w:val="4C4C4C"/>
          <w:sz w:val="22"/>
          <w:szCs w:val="22"/>
          <w:u w:val="single"/>
        </w:rPr>
      </w:pPr>
      <w:bookmarkStart w:id="0" w:name="_Hlk62900752"/>
      <w:bookmarkEnd w:id="0"/>
      <w:proofErr w:type="spellStart"/>
      <w:r w:rsidRPr="0074538D">
        <w:rPr>
          <w:rFonts w:ascii="Georgia" w:hAnsi="Georgia"/>
          <w:b/>
          <w:bCs/>
          <w:color w:val="4C4C4C"/>
          <w:sz w:val="22"/>
          <w:szCs w:val="22"/>
          <w:u w:val="single"/>
        </w:rPr>
        <w:t>Oreti</w:t>
      </w:r>
      <w:proofErr w:type="spellEnd"/>
      <w:r w:rsidRPr="0074538D">
        <w:rPr>
          <w:rFonts w:ascii="Georgia" w:hAnsi="Georgia"/>
          <w:b/>
          <w:bCs/>
          <w:color w:val="4C4C4C"/>
          <w:sz w:val="22"/>
          <w:szCs w:val="22"/>
          <w:u w:val="single"/>
        </w:rPr>
        <w:t xml:space="preserve"> Totara Dune Forest Repo</w:t>
      </w:r>
      <w:r w:rsidR="005C0722">
        <w:rPr>
          <w:rFonts w:ascii="Georgia" w:hAnsi="Georgia"/>
          <w:b/>
          <w:bCs/>
          <w:color w:val="4C4C4C"/>
          <w:sz w:val="22"/>
          <w:szCs w:val="22"/>
          <w:u w:val="single"/>
        </w:rPr>
        <w:t xml:space="preserve">rt </w:t>
      </w:r>
      <w:r w:rsidR="00321CF4">
        <w:rPr>
          <w:rFonts w:ascii="Georgia" w:hAnsi="Georgia"/>
          <w:b/>
          <w:bCs/>
          <w:color w:val="4C4C4C"/>
          <w:sz w:val="22"/>
          <w:szCs w:val="22"/>
          <w:u w:val="single"/>
        </w:rPr>
        <w:t>Dec</w:t>
      </w:r>
      <w:r w:rsidR="00120025">
        <w:rPr>
          <w:rFonts w:ascii="Georgia" w:hAnsi="Georgia"/>
          <w:b/>
          <w:bCs/>
          <w:color w:val="4C4C4C"/>
          <w:sz w:val="22"/>
          <w:szCs w:val="22"/>
          <w:u w:val="single"/>
        </w:rPr>
        <w:t xml:space="preserve"> </w:t>
      </w:r>
      <w:r w:rsidR="008E7F48">
        <w:rPr>
          <w:rFonts w:ascii="Georgia" w:hAnsi="Georgia"/>
          <w:b/>
          <w:bCs/>
          <w:color w:val="4C4C4C"/>
          <w:sz w:val="22"/>
          <w:szCs w:val="22"/>
          <w:u w:val="single"/>
        </w:rPr>
        <w:t>2023</w:t>
      </w:r>
      <w:r w:rsidR="00321CF4">
        <w:rPr>
          <w:rFonts w:ascii="Georgia" w:hAnsi="Georgia"/>
          <w:b/>
          <w:bCs/>
          <w:color w:val="4C4C4C"/>
          <w:sz w:val="22"/>
          <w:szCs w:val="22"/>
          <w:u w:val="single"/>
        </w:rPr>
        <w:t>/Jan 24</w:t>
      </w:r>
      <w:r w:rsidR="003E1766">
        <w:fldChar w:fldCharType="begin"/>
      </w:r>
      <w:r w:rsidR="003E1766">
        <w:instrText xml:space="preserve"> INCLUDEPICTURE "cid:EEA1A611-5141-4358-8D30-362275076903" \* MERGEFORMATINET </w:instrText>
      </w:r>
      <w:r w:rsidR="003E1766">
        <w:fldChar w:fldCharType="separate"/>
      </w:r>
      <w:r w:rsidR="003E1766">
        <w:rPr>
          <w:noProof/>
        </w:rPr>
        <mc:AlternateContent>
          <mc:Choice Requires="wps">
            <w:drawing>
              <wp:inline distT="0" distB="0" distL="0" distR="0" wp14:anchorId="5A2927B7" wp14:editId="0256D058">
                <wp:extent cx="307340" cy="307340"/>
                <wp:effectExtent l="0" t="0" r="0" b="0"/>
                <wp:docPr id="1769214062" name="Rectangle 1" descr="Sandy point 1958.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9A8CB" id="Rectangle 1" o:spid="_x0000_s1026" alt="Sandy point 1958.pd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003E1766">
        <w:fldChar w:fldCharType="end"/>
      </w:r>
    </w:p>
    <w:p w14:paraId="251FAC0C" w14:textId="4044FA35" w:rsidR="009350F9" w:rsidRDefault="00211B70" w:rsidP="009350F9">
      <w:pPr>
        <w:pStyle w:val="NormalWeb"/>
        <w:rPr>
          <w:rFonts w:ascii="Georgia" w:hAnsi="Georgia"/>
          <w:b/>
          <w:bCs/>
          <w:color w:val="4C4C4C"/>
          <w:sz w:val="22"/>
          <w:szCs w:val="22"/>
        </w:rPr>
      </w:pPr>
      <w:r>
        <w:rPr>
          <w:rFonts w:ascii="Georgia" w:hAnsi="Georgia"/>
          <w:b/>
          <w:bCs/>
          <w:color w:val="4C4C4C"/>
          <w:sz w:val="22"/>
          <w:szCs w:val="22"/>
        </w:rPr>
        <w:t>Revegetation</w:t>
      </w:r>
    </w:p>
    <w:p w14:paraId="3DA2B490" w14:textId="24460FF4" w:rsidR="00797526" w:rsidRDefault="00797526" w:rsidP="00CD7C3D">
      <w:pPr>
        <w:pStyle w:val="NormalWeb"/>
        <w:rPr>
          <w:rFonts w:ascii="Georgia" w:hAnsi="Georgia"/>
          <w:color w:val="4C4C4C"/>
          <w:sz w:val="22"/>
          <w:szCs w:val="22"/>
        </w:rPr>
      </w:pPr>
      <w:r w:rsidRPr="00797526">
        <w:rPr>
          <w:rFonts w:ascii="Georgia" w:hAnsi="Georgia"/>
          <w:color w:val="4C4C4C"/>
          <w:sz w:val="22"/>
          <w:szCs w:val="22"/>
        </w:rPr>
        <w:t xml:space="preserve">Track mowing to get better access to the western basins </w:t>
      </w:r>
      <w:r>
        <w:rPr>
          <w:rFonts w:ascii="Georgia" w:hAnsi="Georgia"/>
          <w:color w:val="4C4C4C"/>
          <w:sz w:val="22"/>
          <w:szCs w:val="22"/>
        </w:rPr>
        <w:t>has been done. Trees planted in the past have been released f</w:t>
      </w:r>
      <w:r w:rsidR="00031BBD">
        <w:rPr>
          <w:rFonts w:ascii="Georgia" w:hAnsi="Georgia"/>
          <w:color w:val="4C4C4C"/>
          <w:sz w:val="22"/>
          <w:szCs w:val="22"/>
        </w:rPr>
        <w:t>rom</w:t>
      </w:r>
      <w:r>
        <w:rPr>
          <w:rFonts w:ascii="Georgia" w:hAnsi="Georgia"/>
          <w:color w:val="4C4C4C"/>
          <w:sz w:val="22"/>
          <w:szCs w:val="22"/>
        </w:rPr>
        <w:t xml:space="preserve"> grasses and lupins where necessary. </w:t>
      </w:r>
    </w:p>
    <w:p w14:paraId="2CFF6AEB" w14:textId="1A7B3ECB" w:rsidR="00CD7C3D" w:rsidRDefault="00CD7C3D" w:rsidP="00CD7C3D">
      <w:pPr>
        <w:pStyle w:val="NormalWeb"/>
        <w:rPr>
          <w:rFonts w:ascii="Georgia" w:hAnsi="Georgia"/>
          <w:color w:val="4C4C4C"/>
          <w:sz w:val="22"/>
          <w:szCs w:val="22"/>
        </w:rPr>
      </w:pPr>
      <w:r>
        <w:rPr>
          <w:rFonts w:ascii="Georgia" w:hAnsi="Georgia"/>
          <w:color w:val="4C4C4C"/>
          <w:sz w:val="22"/>
          <w:szCs w:val="22"/>
        </w:rPr>
        <w:t>Here is an interesting map of the reserve area in 1864.  It shows the area beside the river that did not have trees on it at that time. Suggesting it will be difficult to establish a forest in this area.</w:t>
      </w:r>
    </w:p>
    <w:p w14:paraId="41DABB35" w14:textId="113DD37E" w:rsidR="00797526" w:rsidRPr="00797526" w:rsidRDefault="00797526" w:rsidP="009350F9">
      <w:pPr>
        <w:pStyle w:val="NormalWeb"/>
        <w:rPr>
          <w:rFonts w:ascii="Georgia" w:hAnsi="Georgia"/>
          <w:color w:val="4C4C4C"/>
          <w:sz w:val="22"/>
          <w:szCs w:val="22"/>
        </w:rPr>
      </w:pPr>
      <w:r>
        <w:rPr>
          <w:rFonts w:ascii="Georgia" w:hAnsi="Georgia"/>
          <w:noProof/>
          <w:color w:val="4C4C4C"/>
          <w:sz w:val="22"/>
          <w:szCs w:val="22"/>
        </w:rPr>
        <w:drawing>
          <wp:inline distT="0" distB="0" distL="0" distR="0" wp14:anchorId="0BE738CE" wp14:editId="6AB6B11D">
            <wp:extent cx="5731510" cy="5925185"/>
            <wp:effectExtent l="0" t="0" r="0" b="5715"/>
            <wp:docPr id="98827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76720" name="Picture 9882767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925185"/>
                    </a:xfrm>
                    <a:prstGeom prst="rect">
                      <a:avLst/>
                    </a:prstGeom>
                  </pic:spPr>
                </pic:pic>
              </a:graphicData>
            </a:graphic>
          </wp:inline>
        </w:drawing>
      </w:r>
    </w:p>
    <w:p w14:paraId="6CF40A12" w14:textId="77777777" w:rsidR="00CD7C3D" w:rsidRDefault="00CD7C3D" w:rsidP="00120025">
      <w:pPr>
        <w:pStyle w:val="NormalWeb"/>
        <w:rPr>
          <w:rFonts w:ascii="Georgia" w:hAnsi="Georgia"/>
          <w:color w:val="4C4C4C"/>
          <w:sz w:val="22"/>
          <w:szCs w:val="22"/>
          <w:lang w:val="mi-NZ"/>
        </w:rPr>
      </w:pPr>
    </w:p>
    <w:p w14:paraId="6F558537" w14:textId="77777777" w:rsidR="00CD7C3D" w:rsidRDefault="00CD7C3D" w:rsidP="00120025">
      <w:pPr>
        <w:pStyle w:val="NormalWeb"/>
        <w:rPr>
          <w:rFonts w:ascii="Georgia" w:hAnsi="Georgia"/>
          <w:color w:val="4C4C4C"/>
          <w:sz w:val="22"/>
          <w:szCs w:val="22"/>
          <w:lang w:val="mi-NZ"/>
        </w:rPr>
      </w:pPr>
    </w:p>
    <w:p w14:paraId="7E1A2C71" w14:textId="75CFF34F" w:rsidR="002B7F11" w:rsidRDefault="00E41589" w:rsidP="00120025">
      <w:pPr>
        <w:pStyle w:val="NormalWeb"/>
        <w:rPr>
          <w:rFonts w:ascii="Georgia" w:hAnsi="Georgia"/>
          <w:color w:val="4C4C4C"/>
          <w:sz w:val="22"/>
          <w:szCs w:val="22"/>
          <w:lang w:val="mi-NZ"/>
        </w:rPr>
      </w:pPr>
      <w:r>
        <w:rPr>
          <w:rFonts w:ascii="Georgia" w:hAnsi="Georgia"/>
          <w:color w:val="4C4C4C"/>
          <w:sz w:val="22"/>
          <w:szCs w:val="22"/>
          <w:lang w:val="mi-NZ"/>
        </w:rPr>
        <w:t xml:space="preserve">Summer Student </w:t>
      </w:r>
      <w:r w:rsidR="00CD7C3D">
        <w:rPr>
          <w:rFonts w:ascii="Georgia" w:hAnsi="Georgia"/>
          <w:color w:val="4C4C4C"/>
          <w:sz w:val="22"/>
          <w:szCs w:val="22"/>
          <w:lang w:val="mi-NZ"/>
        </w:rPr>
        <w:t>report.</w:t>
      </w:r>
    </w:p>
    <w:p w14:paraId="233E98A9" w14:textId="73D19941" w:rsidR="00E41589" w:rsidRDefault="00E41589" w:rsidP="00E41589">
      <w:pPr>
        <w:rPr>
          <w:rFonts w:ascii="Arial" w:hAnsi="Arial" w:cs="Arial"/>
          <w:color w:val="222222"/>
          <w:shd w:val="clear" w:color="auto" w:fill="FFFFFF"/>
        </w:rPr>
      </w:pPr>
      <w:r w:rsidRPr="004C0F6B">
        <w:rPr>
          <w:rFonts w:ascii="Arial" w:hAnsi="Arial" w:cs="Arial"/>
          <w:noProof/>
          <w:color w:val="222222"/>
          <w:shd w:val="clear" w:color="auto" w:fill="FFFFFF"/>
        </w:rPr>
        <w:drawing>
          <wp:anchor distT="0" distB="0" distL="114300" distR="114300" simplePos="0" relativeHeight="251670528" behindDoc="1" locked="0" layoutInCell="1" allowOverlap="1" wp14:anchorId="64E50108" wp14:editId="406585EB">
            <wp:simplePos x="0" y="0"/>
            <wp:positionH relativeFrom="margin">
              <wp:align>left</wp:align>
            </wp:positionH>
            <wp:positionV relativeFrom="paragraph">
              <wp:posOffset>635</wp:posOffset>
            </wp:positionV>
            <wp:extent cx="1181100" cy="1389380"/>
            <wp:effectExtent l="0" t="0" r="0" b="1270"/>
            <wp:wrapTight wrapText="bothSides">
              <wp:wrapPolygon edited="0">
                <wp:start x="0" y="0"/>
                <wp:lineTo x="0" y="21324"/>
                <wp:lineTo x="21252" y="21324"/>
                <wp:lineTo x="21252" y="0"/>
                <wp:lineTo x="0" y="0"/>
              </wp:wrapPolygon>
            </wp:wrapTight>
            <wp:docPr id="1293040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37" t="23587" r="11048" b="14171"/>
                    <a:stretch/>
                  </pic:blipFill>
                  <pic:spPr bwMode="auto">
                    <a:xfrm>
                      <a:off x="0" y="0"/>
                      <a:ext cx="1190406" cy="1400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222222"/>
          <w:shd w:val="clear" w:color="auto" w:fill="FFFFFF"/>
        </w:rPr>
        <w:t xml:space="preserve">Kia Ora! </w:t>
      </w:r>
      <w:r>
        <w:rPr>
          <w:rFonts w:ascii="Arial" w:hAnsi="Arial" w:cs="Arial"/>
          <w:color w:val="222222"/>
          <w:shd w:val="clear" w:color="auto" w:fill="FFFFFF"/>
        </w:rPr>
        <w:br/>
        <w:t xml:space="preserve">My name is Elizabeth and I’m Wildlife Management Masters student at Otago University. My master’s placement is taking place out at </w:t>
      </w:r>
      <w:proofErr w:type="spellStart"/>
      <w:r>
        <w:rPr>
          <w:rFonts w:ascii="Arial" w:hAnsi="Arial" w:cs="Arial"/>
          <w:color w:val="222222"/>
          <w:shd w:val="clear" w:color="auto" w:fill="FFFFFF"/>
        </w:rPr>
        <w:t>Ōreti</w:t>
      </w:r>
      <w:proofErr w:type="spellEnd"/>
      <w:r>
        <w:rPr>
          <w:rFonts w:ascii="Arial" w:hAnsi="Arial" w:cs="Arial"/>
          <w:color w:val="222222"/>
          <w:shd w:val="clear" w:color="auto" w:fill="FFFFFF"/>
        </w:rPr>
        <w:t xml:space="preserve"> Totara Dune Forest (OTDF) reserve in </w:t>
      </w:r>
      <w:proofErr w:type="spellStart"/>
      <w:r>
        <w:rPr>
          <w:rFonts w:ascii="Arial" w:hAnsi="Arial" w:cs="Arial"/>
          <w:color w:val="222222"/>
          <w:shd w:val="clear" w:color="auto" w:fill="FFFFFF"/>
        </w:rPr>
        <w:t>Ōtātara</w:t>
      </w:r>
      <w:proofErr w:type="spellEnd"/>
      <w:r>
        <w:rPr>
          <w:rFonts w:ascii="Arial" w:hAnsi="Arial" w:cs="Arial"/>
          <w:color w:val="222222"/>
          <w:shd w:val="clear" w:color="auto" w:fill="FFFFFF"/>
        </w:rPr>
        <w:t>, and is based around doing baseline skink and invertebrate monitoring, along with doing another summer bird count (to be compared to the 2021 bird count). I’m also doing some weeding (Chil</w:t>
      </w:r>
      <w:r w:rsidR="00CD7C3D">
        <w:rPr>
          <w:rFonts w:ascii="Arial" w:hAnsi="Arial" w:cs="Arial"/>
          <w:color w:val="222222"/>
          <w:shd w:val="clear" w:color="auto" w:fill="FFFFFF"/>
        </w:rPr>
        <w:t>e</w:t>
      </w:r>
      <w:r>
        <w:rPr>
          <w:rFonts w:ascii="Arial" w:hAnsi="Arial" w:cs="Arial"/>
          <w:color w:val="222222"/>
          <w:shd w:val="clear" w:color="auto" w:fill="FFFFFF"/>
        </w:rPr>
        <w:t xml:space="preserve">an Flame Creeper-CFC), and releasing of trees along with the monitoring. I’ve been pretty busy! My time on OTDF started in the last week of November, and as of this week (end of January) I will have done 9 weeks of monitoring and weeding on the reserve. </w:t>
      </w:r>
    </w:p>
    <w:p w14:paraId="33734850" w14:textId="584F5C5B" w:rsidR="00E41589" w:rsidRDefault="00E41589" w:rsidP="00E41589">
      <w:pPr>
        <w:rPr>
          <w:rFonts w:ascii="Arial" w:hAnsi="Arial" w:cs="Arial"/>
          <w:color w:val="222222"/>
          <w:shd w:val="clear" w:color="auto" w:fill="FFFFFF"/>
        </w:rPr>
      </w:pPr>
      <w:r>
        <w:rPr>
          <w:noProof/>
        </w:rPr>
        <w:drawing>
          <wp:anchor distT="0" distB="0" distL="114300" distR="114300" simplePos="0" relativeHeight="251667456" behindDoc="1" locked="0" layoutInCell="1" allowOverlap="1" wp14:anchorId="11CF656F" wp14:editId="5C731DBA">
            <wp:simplePos x="0" y="0"/>
            <wp:positionH relativeFrom="margin">
              <wp:posOffset>3924300</wp:posOffset>
            </wp:positionH>
            <wp:positionV relativeFrom="paragraph">
              <wp:posOffset>6985</wp:posOffset>
            </wp:positionV>
            <wp:extent cx="1805940" cy="2407920"/>
            <wp:effectExtent l="0" t="0" r="3810" b="0"/>
            <wp:wrapTight wrapText="bothSides">
              <wp:wrapPolygon edited="0">
                <wp:start x="0" y="0"/>
                <wp:lineTo x="0" y="21361"/>
                <wp:lineTo x="21418" y="21361"/>
                <wp:lineTo x="21418" y="0"/>
                <wp:lineTo x="0" y="0"/>
              </wp:wrapPolygon>
            </wp:wrapTight>
            <wp:docPr id="188591025"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94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F6B">
        <w:rPr>
          <w:rFonts w:ascii="Arial" w:hAnsi="Arial" w:cs="Arial"/>
          <w:noProof/>
          <w:color w:val="222222"/>
          <w:shd w:val="clear" w:color="auto" w:fill="FFFFFF"/>
        </w:rPr>
        <w:drawing>
          <wp:anchor distT="0" distB="0" distL="114300" distR="114300" simplePos="0" relativeHeight="251669504" behindDoc="1" locked="0" layoutInCell="1" allowOverlap="1" wp14:anchorId="47485092" wp14:editId="3C47CF60">
            <wp:simplePos x="0" y="0"/>
            <wp:positionH relativeFrom="column">
              <wp:posOffset>4663440</wp:posOffset>
            </wp:positionH>
            <wp:positionV relativeFrom="paragraph">
              <wp:posOffset>3198495</wp:posOffset>
            </wp:positionV>
            <wp:extent cx="1191529" cy="1761490"/>
            <wp:effectExtent l="0" t="0" r="8890" b="0"/>
            <wp:wrapTight wrapText="bothSides">
              <wp:wrapPolygon edited="0">
                <wp:start x="0" y="0"/>
                <wp:lineTo x="0" y="21257"/>
                <wp:lineTo x="21416" y="21257"/>
                <wp:lineTo x="21416" y="0"/>
                <wp:lineTo x="0" y="0"/>
              </wp:wrapPolygon>
            </wp:wrapTight>
            <wp:docPr id="20775043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122" t="24742"/>
                    <a:stretch/>
                  </pic:blipFill>
                  <pic:spPr bwMode="auto">
                    <a:xfrm>
                      <a:off x="0" y="0"/>
                      <a:ext cx="1191529" cy="176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222222"/>
          <w:shd w:val="clear" w:color="auto" w:fill="FFFFFF"/>
        </w:rPr>
        <w:t xml:space="preserve">There are a few main spots I have focused on for weeding the CFC. One of the major spots is in the North East corner of the reserve, where two </w:t>
      </w:r>
      <w:r w:rsidR="00CD7C3D">
        <w:rPr>
          <w:rFonts w:ascii="Arial" w:hAnsi="Arial" w:cs="Arial"/>
          <w:color w:val="222222"/>
          <w:shd w:val="clear" w:color="auto" w:fill="FFFFFF"/>
        </w:rPr>
        <w:t>t</w:t>
      </w:r>
      <w:r>
        <w:rPr>
          <w:rFonts w:ascii="Arial" w:hAnsi="Arial" w:cs="Arial"/>
          <w:color w:val="222222"/>
          <w:shd w:val="clear" w:color="auto" w:fill="FFFFFF"/>
        </w:rPr>
        <w:t>otara trees were engulfed with the weed. Another large section is within the Manuka Jungle and on the Manuka Jungle track</w:t>
      </w:r>
      <w:r w:rsidR="00CD7C3D">
        <w:rPr>
          <w:rFonts w:ascii="Arial" w:hAnsi="Arial" w:cs="Arial"/>
          <w:color w:val="222222"/>
          <w:shd w:val="clear" w:color="auto" w:fill="FFFFFF"/>
        </w:rPr>
        <w:t>.</w:t>
      </w:r>
      <w:r>
        <w:rPr>
          <w:rFonts w:ascii="Arial" w:hAnsi="Arial" w:cs="Arial"/>
          <w:color w:val="222222"/>
          <w:shd w:val="clear" w:color="auto" w:fill="FFFFFF"/>
        </w:rPr>
        <w:t xml:space="preserve"> </w:t>
      </w:r>
      <w:r w:rsidR="00CD7C3D">
        <w:rPr>
          <w:rFonts w:ascii="Arial" w:hAnsi="Arial" w:cs="Arial"/>
          <w:color w:val="222222"/>
          <w:shd w:val="clear" w:color="auto" w:fill="FFFFFF"/>
        </w:rPr>
        <w:t>T</w:t>
      </w:r>
      <w:r>
        <w:rPr>
          <w:rFonts w:ascii="Arial" w:hAnsi="Arial" w:cs="Arial"/>
          <w:color w:val="222222"/>
          <w:shd w:val="clear" w:color="auto" w:fill="FFFFFF"/>
        </w:rPr>
        <w:t>his area still has a fair amount currently</w:t>
      </w:r>
      <w:r w:rsidR="00CD7C3D">
        <w:rPr>
          <w:rFonts w:ascii="Arial" w:hAnsi="Arial" w:cs="Arial"/>
          <w:color w:val="222222"/>
          <w:shd w:val="clear" w:color="auto" w:fill="FFFFFF"/>
        </w:rPr>
        <w:t xml:space="preserve"> </w:t>
      </w:r>
      <w:r>
        <w:rPr>
          <w:rFonts w:ascii="Arial" w:hAnsi="Arial" w:cs="Arial"/>
          <w:color w:val="222222"/>
          <w:shd w:val="clear" w:color="auto" w:fill="FFFFFF"/>
        </w:rPr>
        <w:t xml:space="preserve">- but it is mainly off the track now. The third larger section is in the forest across from the new seat on the </w:t>
      </w:r>
      <w:proofErr w:type="spellStart"/>
      <w:r>
        <w:rPr>
          <w:rFonts w:ascii="Arial" w:hAnsi="Arial" w:cs="Arial"/>
          <w:color w:val="222222"/>
          <w:shd w:val="clear" w:color="auto" w:fill="FFFFFF"/>
        </w:rPr>
        <w:t>MingiMingi</w:t>
      </w:r>
      <w:proofErr w:type="spellEnd"/>
      <w:r>
        <w:rPr>
          <w:rFonts w:ascii="Arial" w:hAnsi="Arial" w:cs="Arial"/>
          <w:color w:val="222222"/>
          <w:shd w:val="clear" w:color="auto" w:fill="FFFFFF"/>
        </w:rPr>
        <w:t xml:space="preserve"> trail. This section </w:t>
      </w:r>
      <w:proofErr w:type="spellStart"/>
      <w:r>
        <w:rPr>
          <w:rFonts w:ascii="Arial" w:hAnsi="Arial" w:cs="Arial"/>
          <w:color w:val="222222"/>
          <w:shd w:val="clear" w:color="auto" w:fill="FFFFFF"/>
        </w:rPr>
        <w:t>can not</w:t>
      </w:r>
      <w:proofErr w:type="spellEnd"/>
      <w:r>
        <w:rPr>
          <w:rFonts w:ascii="Arial" w:hAnsi="Arial" w:cs="Arial"/>
          <w:color w:val="222222"/>
          <w:shd w:val="clear" w:color="auto" w:fill="FFFFFF"/>
        </w:rPr>
        <w:t xml:space="preserve"> be seen from the path, but there is quite a large area of CFC in there (a little less now though!). The last larger section is within the Totara/Matai Forest, off the path and heading deeper into the forest (away from the fence). This CFC is tied up with another ground weed which makes it harder to get to the roots, but a decent amount has been removed from there. Smaller sections include areas along the path where I have seen CFC popping up, mainly along the </w:t>
      </w:r>
      <w:proofErr w:type="spellStart"/>
      <w:r>
        <w:rPr>
          <w:rFonts w:ascii="Arial" w:hAnsi="Arial" w:cs="Arial"/>
          <w:color w:val="222222"/>
          <w:shd w:val="clear" w:color="auto" w:fill="FFFFFF"/>
        </w:rPr>
        <w:t>MingiMingi</w:t>
      </w:r>
      <w:proofErr w:type="spellEnd"/>
      <w:r>
        <w:rPr>
          <w:rFonts w:ascii="Arial" w:hAnsi="Arial" w:cs="Arial"/>
          <w:color w:val="222222"/>
          <w:shd w:val="clear" w:color="auto" w:fill="FFFFFF"/>
        </w:rPr>
        <w:t xml:space="preserve"> trail, but also a few places within the Totara/Matai Forest. These sections have been cleared entirely, and hopefully will stay cleared (unless some pesky roots remain). </w:t>
      </w:r>
    </w:p>
    <w:p w14:paraId="68A9F263" w14:textId="168277C9" w:rsidR="00E41589" w:rsidRDefault="00E41589" w:rsidP="00E41589">
      <w:pPr>
        <w:rPr>
          <w:rFonts w:ascii="Arial" w:hAnsi="Arial" w:cs="Arial"/>
          <w:color w:val="222222"/>
          <w:shd w:val="clear" w:color="auto" w:fill="FFFFFF"/>
        </w:rPr>
      </w:pPr>
      <w:r>
        <w:rPr>
          <w:rFonts w:ascii="Arial" w:hAnsi="Arial" w:cs="Arial"/>
          <w:color w:val="222222"/>
          <w:shd w:val="clear" w:color="auto" w:fill="FFFFFF"/>
        </w:rPr>
        <w:t>The bird counts I’ve been doing is using the same stations as the previous counts (9 stations throughout the reserve). I’ve seen a few interesting birds, and it’s looking as if I am seeing more species this summer than what was recorded during the last bird count. For example, I am seeing more brown creeper in my counts than previous ones, along with more yellowhammers, tuis, bellbirds and silvereyes. There</w:t>
      </w:r>
      <w:r w:rsidR="00CD7C3D">
        <w:rPr>
          <w:rFonts w:ascii="Arial" w:hAnsi="Arial" w:cs="Arial"/>
          <w:color w:val="222222"/>
          <w:shd w:val="clear" w:color="auto" w:fill="FFFFFF"/>
        </w:rPr>
        <w:t xml:space="preserve"> are</w:t>
      </w:r>
      <w:r>
        <w:rPr>
          <w:rFonts w:ascii="Arial" w:hAnsi="Arial" w:cs="Arial"/>
          <w:color w:val="222222"/>
          <w:shd w:val="clear" w:color="auto" w:fill="FFFFFF"/>
        </w:rPr>
        <w:t xml:space="preserve"> also been quite a few shags visiting the pond, and even a white-faced heron. I won’t know the details until I statistically analyse everything, but its looking good!</w:t>
      </w:r>
    </w:p>
    <w:p w14:paraId="5AC4AB30" w14:textId="4972B236" w:rsidR="00E41589" w:rsidRDefault="00E41589" w:rsidP="00E41589">
      <w:pPr>
        <w:rPr>
          <w:rFonts w:ascii="Arial" w:hAnsi="Arial" w:cs="Arial"/>
          <w:color w:val="222222"/>
          <w:shd w:val="clear" w:color="auto" w:fill="FFFFFF"/>
        </w:rPr>
      </w:pPr>
      <w:r>
        <w:rPr>
          <w:noProof/>
        </w:rPr>
        <w:drawing>
          <wp:anchor distT="0" distB="0" distL="114300" distR="114300" simplePos="0" relativeHeight="251668480" behindDoc="1" locked="0" layoutInCell="1" allowOverlap="1" wp14:anchorId="29EB63A7" wp14:editId="465AC5F9">
            <wp:simplePos x="0" y="0"/>
            <wp:positionH relativeFrom="margin">
              <wp:align>left</wp:align>
            </wp:positionH>
            <wp:positionV relativeFrom="paragraph">
              <wp:posOffset>3810</wp:posOffset>
            </wp:positionV>
            <wp:extent cx="1341120" cy="1788160"/>
            <wp:effectExtent l="0" t="0" r="0" b="2540"/>
            <wp:wrapTight wrapText="bothSides">
              <wp:wrapPolygon edited="0">
                <wp:start x="0" y="0"/>
                <wp:lineTo x="0" y="21401"/>
                <wp:lineTo x="21170" y="21401"/>
                <wp:lineTo x="21170" y="0"/>
                <wp:lineTo x="0" y="0"/>
              </wp:wrapPolygon>
            </wp:wrapTight>
            <wp:docPr id="1195222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1385" cy="17885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222222"/>
          <w:shd w:val="clear" w:color="auto" w:fill="FFFFFF"/>
        </w:rPr>
        <w:t>I’ve been monitoring the ground invertebrates using pitfalls (containers in the ground), and have lines of these set up within different habitat types. For example, I have some in the dunes, some in the totara forest, some in the wetland etc</w:t>
      </w:r>
      <w:r w:rsidR="00CD7C3D">
        <w:rPr>
          <w:rFonts w:ascii="Arial" w:hAnsi="Arial" w:cs="Arial"/>
          <w:color w:val="222222"/>
          <w:shd w:val="clear" w:color="auto" w:fill="FFFFFF"/>
        </w:rPr>
        <w:t xml:space="preserve">. </w:t>
      </w:r>
      <w:r>
        <w:rPr>
          <w:rFonts w:ascii="Arial" w:hAnsi="Arial" w:cs="Arial"/>
          <w:color w:val="222222"/>
          <w:shd w:val="clear" w:color="auto" w:fill="FFFFFF"/>
        </w:rPr>
        <w:t>(17 lines, 85 pitfalls in total). It’s been really cool seeing the different invertebrates each of the habitats have, but also the invertebrates that are seen everywhere. There</w:t>
      </w:r>
      <w:r w:rsidR="00CD7C3D">
        <w:rPr>
          <w:rFonts w:ascii="Arial" w:hAnsi="Arial" w:cs="Arial"/>
          <w:color w:val="222222"/>
          <w:shd w:val="clear" w:color="auto" w:fill="FFFFFF"/>
        </w:rPr>
        <w:t xml:space="preserve"> i</w:t>
      </w:r>
      <w:r>
        <w:rPr>
          <w:rFonts w:ascii="Arial" w:hAnsi="Arial" w:cs="Arial"/>
          <w:color w:val="222222"/>
          <w:shd w:val="clear" w:color="auto" w:fill="FFFFFF"/>
        </w:rPr>
        <w:t xml:space="preserve">s a species of cave </w:t>
      </w:r>
      <w:proofErr w:type="spellStart"/>
      <w:r>
        <w:rPr>
          <w:rFonts w:ascii="Arial" w:hAnsi="Arial" w:cs="Arial"/>
          <w:color w:val="222222"/>
          <w:shd w:val="clear" w:color="auto" w:fill="FFFFFF"/>
        </w:rPr>
        <w:t>weta</w:t>
      </w:r>
      <w:proofErr w:type="spellEnd"/>
      <w:r>
        <w:rPr>
          <w:rFonts w:ascii="Arial" w:hAnsi="Arial" w:cs="Arial"/>
          <w:color w:val="222222"/>
          <w:shd w:val="clear" w:color="auto" w:fill="FFFFFF"/>
        </w:rPr>
        <w:t xml:space="preserve"> (likely </w:t>
      </w:r>
      <w:proofErr w:type="spellStart"/>
      <w:r>
        <w:rPr>
          <w:rFonts w:ascii="Arial" w:hAnsi="Arial" w:cs="Arial"/>
          <w:i/>
          <w:iCs/>
          <w:color w:val="222222"/>
          <w:shd w:val="clear" w:color="auto" w:fill="FFFFFF"/>
        </w:rPr>
        <w:t>P</w:t>
      </w:r>
      <w:r w:rsidRPr="00250EEA">
        <w:rPr>
          <w:rFonts w:ascii="Arial" w:hAnsi="Arial" w:cs="Arial"/>
          <w:i/>
          <w:iCs/>
          <w:color w:val="222222"/>
          <w:shd w:val="clear" w:color="auto" w:fill="FFFFFF"/>
        </w:rPr>
        <w:t>leioplectron</w:t>
      </w:r>
      <w:proofErr w:type="spellEnd"/>
      <w:r w:rsidRPr="00250EEA">
        <w:rPr>
          <w:rFonts w:ascii="Arial" w:hAnsi="Arial" w:cs="Arial"/>
          <w:i/>
          <w:iCs/>
          <w:color w:val="222222"/>
          <w:shd w:val="clear" w:color="auto" w:fill="FFFFFF"/>
        </w:rPr>
        <w:t xml:space="preserve"> simplex</w:t>
      </w:r>
      <w:r>
        <w:rPr>
          <w:rFonts w:ascii="Arial" w:hAnsi="Arial" w:cs="Arial"/>
          <w:color w:val="222222"/>
          <w:shd w:val="clear" w:color="auto" w:fill="FFFFFF"/>
        </w:rPr>
        <w:t xml:space="preserve">) that is found all over the reserve, in every habitat (some more than others). But there’s a species of ground </w:t>
      </w:r>
      <w:proofErr w:type="spellStart"/>
      <w:r>
        <w:rPr>
          <w:rFonts w:ascii="Arial" w:hAnsi="Arial" w:cs="Arial"/>
          <w:color w:val="222222"/>
          <w:shd w:val="clear" w:color="auto" w:fill="FFFFFF"/>
        </w:rPr>
        <w:t>weta</w:t>
      </w:r>
      <w:proofErr w:type="spellEnd"/>
      <w:r>
        <w:rPr>
          <w:rFonts w:ascii="Arial" w:hAnsi="Arial" w:cs="Arial"/>
          <w:color w:val="222222"/>
          <w:shd w:val="clear" w:color="auto" w:fill="FFFFFF"/>
        </w:rPr>
        <w:t xml:space="preserve"> (likely genus </w:t>
      </w:r>
      <w:proofErr w:type="spellStart"/>
      <w:r w:rsidRPr="00250EEA">
        <w:rPr>
          <w:rFonts w:ascii="Arial" w:hAnsi="Arial" w:cs="Arial"/>
          <w:i/>
          <w:iCs/>
          <w:color w:val="222222"/>
          <w:shd w:val="clear" w:color="auto" w:fill="FFFFFF"/>
        </w:rPr>
        <w:t>Hemiandrus</w:t>
      </w:r>
      <w:proofErr w:type="spellEnd"/>
      <w:r>
        <w:rPr>
          <w:rFonts w:ascii="Arial" w:hAnsi="Arial" w:cs="Arial"/>
          <w:color w:val="222222"/>
          <w:shd w:val="clear" w:color="auto" w:fill="FFFFFF"/>
        </w:rPr>
        <w:t>) that I’ve only seen twice, within the same pitfall line (so in exactly the same area). I’ve also found that the wetter/damper areas, like the dunes covered in grass and lupin, tend to have way more species compared to the totara forest</w:t>
      </w:r>
      <w:r w:rsidR="00CD7C3D">
        <w:rPr>
          <w:rFonts w:ascii="Arial" w:hAnsi="Arial" w:cs="Arial"/>
          <w:color w:val="222222"/>
          <w:shd w:val="clear" w:color="auto" w:fill="FFFFFF"/>
        </w:rPr>
        <w:t xml:space="preserve"> </w:t>
      </w:r>
      <w:r>
        <w:rPr>
          <w:rFonts w:ascii="Arial" w:hAnsi="Arial" w:cs="Arial"/>
          <w:color w:val="222222"/>
          <w:shd w:val="clear" w:color="auto" w:fill="FFFFFF"/>
        </w:rPr>
        <w:t>- I assume because the forest is currently lacking the undergrowth. There ha</w:t>
      </w:r>
      <w:r w:rsidR="00CD7C3D">
        <w:rPr>
          <w:rFonts w:ascii="Arial" w:hAnsi="Arial" w:cs="Arial"/>
          <w:color w:val="222222"/>
          <w:shd w:val="clear" w:color="auto" w:fill="FFFFFF"/>
        </w:rPr>
        <w:t>ve</w:t>
      </w:r>
      <w:r>
        <w:rPr>
          <w:rFonts w:ascii="Arial" w:hAnsi="Arial" w:cs="Arial"/>
          <w:color w:val="222222"/>
          <w:shd w:val="clear" w:color="auto" w:fill="FFFFFF"/>
        </w:rPr>
        <w:t xml:space="preserve"> also been plenty of spiders, and a range of different beetle species.</w:t>
      </w:r>
    </w:p>
    <w:p w14:paraId="35DA9373" w14:textId="77777777" w:rsidR="00CD7C3D" w:rsidRDefault="00CD7C3D" w:rsidP="00E41589">
      <w:pPr>
        <w:rPr>
          <w:rFonts w:ascii="Arial" w:hAnsi="Arial" w:cs="Arial"/>
          <w:color w:val="222222"/>
          <w:shd w:val="clear" w:color="auto" w:fill="FFFFFF"/>
        </w:rPr>
      </w:pPr>
    </w:p>
    <w:p w14:paraId="45E82781" w14:textId="31F9F74D" w:rsidR="00E41589" w:rsidRDefault="00E41589" w:rsidP="00E41589">
      <w:pPr>
        <w:rPr>
          <w:rFonts w:ascii="Arial" w:hAnsi="Arial" w:cs="Arial"/>
          <w:color w:val="222222"/>
          <w:shd w:val="clear" w:color="auto" w:fill="FFFFFF"/>
        </w:rPr>
      </w:pPr>
      <w:r>
        <w:rPr>
          <w:rFonts w:ascii="Arial" w:hAnsi="Arial" w:cs="Arial"/>
          <w:color w:val="222222"/>
          <w:shd w:val="clear" w:color="auto" w:fill="FFFFFF"/>
        </w:rPr>
        <w:t>Lastly, I’ve been using ACO (Artificial cover objects) to monitor skinks, and determine where they are located on the reserve. I have 10 lines of ACOs (100 ACOs total) set up around the reserve in the open habitats, like the grasslands, rough pasture, wetlands, etc. This is to determine whether the skinks are concentrated more in one area or spread throughout. So far, I’ve only caught and seen southern grass skinks (</w:t>
      </w:r>
      <w:proofErr w:type="spellStart"/>
      <w:r>
        <w:rPr>
          <w:rFonts w:ascii="Arial" w:hAnsi="Arial" w:cs="Arial"/>
          <w:i/>
          <w:iCs/>
          <w:color w:val="222222"/>
          <w:shd w:val="clear" w:color="auto" w:fill="FFFFFF"/>
        </w:rPr>
        <w:t>Oligosoma</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aff</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polychroma</w:t>
      </w:r>
      <w:proofErr w:type="spellEnd"/>
      <w:r>
        <w:rPr>
          <w:rFonts w:ascii="Arial" w:hAnsi="Arial" w:cs="Arial"/>
          <w:color w:val="222222"/>
          <w:shd w:val="clear" w:color="auto" w:fill="FFFFFF"/>
        </w:rPr>
        <w:t xml:space="preserve"> Clade 5), however that doesn’t mean there aren’t other species out there! I’ve seen them within all my lines, however there does seem to be way more in the rough pasture areas (eastern side of the reserve, bordering the </w:t>
      </w:r>
      <w:proofErr w:type="spellStart"/>
      <w:r>
        <w:rPr>
          <w:rFonts w:ascii="Arial" w:hAnsi="Arial" w:cs="Arial"/>
          <w:color w:val="222222"/>
          <w:shd w:val="clear" w:color="auto" w:fill="FFFFFF"/>
        </w:rPr>
        <w:t>mingimingi</w:t>
      </w:r>
      <w:proofErr w:type="spellEnd"/>
      <w:r>
        <w:rPr>
          <w:rFonts w:ascii="Arial" w:hAnsi="Arial" w:cs="Arial"/>
          <w:color w:val="222222"/>
          <w:shd w:val="clear" w:color="auto" w:fill="FFFFFF"/>
        </w:rPr>
        <w:t xml:space="preserve"> trail) and a lot less on the western side (along the river- however this area is very large and I only have two lines there). These guys are super feisty, and haven’t been afraid to give me a nip (luckily no teeth!), but they are adorable enough to make up for it!</w:t>
      </w:r>
    </w:p>
    <w:p w14:paraId="76405C3F" w14:textId="5D910CAD" w:rsidR="00E41589" w:rsidRDefault="00CD7C3D" w:rsidP="00E41589">
      <w:pPr>
        <w:rPr>
          <w:rFonts w:ascii="Arial" w:hAnsi="Arial" w:cs="Arial"/>
          <w:color w:val="222222"/>
          <w:shd w:val="clear" w:color="auto" w:fill="FFFFFF"/>
        </w:rPr>
      </w:pPr>
      <w:r w:rsidRPr="00645D07">
        <w:rPr>
          <w:rFonts w:ascii="Arial" w:hAnsi="Arial" w:cs="Arial"/>
          <w:noProof/>
          <w:color w:val="222222"/>
          <w:shd w:val="clear" w:color="auto" w:fill="FFFFFF"/>
        </w:rPr>
        <w:drawing>
          <wp:anchor distT="0" distB="0" distL="114300" distR="114300" simplePos="0" relativeHeight="251665408" behindDoc="0" locked="0" layoutInCell="1" allowOverlap="1" wp14:anchorId="2369C62A" wp14:editId="1ED0D61B">
            <wp:simplePos x="0" y="0"/>
            <wp:positionH relativeFrom="margin">
              <wp:posOffset>3840334</wp:posOffset>
            </wp:positionH>
            <wp:positionV relativeFrom="paragraph">
              <wp:posOffset>7278</wp:posOffset>
            </wp:positionV>
            <wp:extent cx="1591651" cy="2122259"/>
            <wp:effectExtent l="0" t="0" r="0" b="0"/>
            <wp:wrapNone/>
            <wp:docPr id="454169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1651" cy="2122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589" w:rsidRPr="00645D07">
        <w:rPr>
          <w:rFonts w:ascii="Arial" w:hAnsi="Arial" w:cs="Arial"/>
          <w:noProof/>
          <w:color w:val="222222"/>
          <w:shd w:val="clear" w:color="auto" w:fill="FFFFFF"/>
        </w:rPr>
        <w:drawing>
          <wp:anchor distT="0" distB="0" distL="114300" distR="114300" simplePos="0" relativeHeight="251664384" behindDoc="0" locked="0" layoutInCell="1" allowOverlap="1" wp14:anchorId="62B5B1B1" wp14:editId="71F4DBD2">
            <wp:simplePos x="0" y="0"/>
            <wp:positionH relativeFrom="margin">
              <wp:posOffset>2060918</wp:posOffset>
            </wp:positionH>
            <wp:positionV relativeFrom="paragraph">
              <wp:posOffset>9965</wp:posOffset>
            </wp:positionV>
            <wp:extent cx="1427758" cy="1903730"/>
            <wp:effectExtent l="0" t="0" r="0" b="1270"/>
            <wp:wrapNone/>
            <wp:docPr id="78138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6543" cy="1915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589">
        <w:rPr>
          <w:noProof/>
        </w:rPr>
        <w:drawing>
          <wp:anchor distT="0" distB="0" distL="114300" distR="114300" simplePos="0" relativeHeight="251663360" behindDoc="0" locked="0" layoutInCell="1" allowOverlap="1" wp14:anchorId="049BC841" wp14:editId="5E44A45C">
            <wp:simplePos x="0" y="0"/>
            <wp:positionH relativeFrom="margin">
              <wp:align>left</wp:align>
            </wp:positionH>
            <wp:positionV relativeFrom="paragraph">
              <wp:posOffset>10160</wp:posOffset>
            </wp:positionV>
            <wp:extent cx="1427871" cy="1903880"/>
            <wp:effectExtent l="0" t="0" r="0" b="1270"/>
            <wp:wrapNone/>
            <wp:docPr id="201802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7841" cy="19171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FDBAB" w14:textId="73473B05" w:rsidR="00E41589" w:rsidRDefault="00E41589" w:rsidP="00E41589">
      <w:pPr>
        <w:rPr>
          <w:rFonts w:ascii="Arial" w:hAnsi="Arial" w:cs="Arial"/>
          <w:color w:val="222222"/>
          <w:shd w:val="clear" w:color="auto" w:fill="FFFFFF"/>
        </w:rPr>
      </w:pPr>
    </w:p>
    <w:p w14:paraId="473AEF7C" w14:textId="77777777" w:rsidR="00E41589" w:rsidRDefault="00E41589" w:rsidP="00E41589">
      <w:pPr>
        <w:rPr>
          <w:rFonts w:ascii="Arial" w:hAnsi="Arial" w:cs="Arial"/>
          <w:color w:val="222222"/>
          <w:shd w:val="clear" w:color="auto" w:fill="FFFFFF"/>
        </w:rPr>
      </w:pPr>
    </w:p>
    <w:p w14:paraId="3B024303" w14:textId="77777777" w:rsidR="00E41589" w:rsidRDefault="00E41589" w:rsidP="00E41589">
      <w:pPr>
        <w:rPr>
          <w:rFonts w:ascii="Arial" w:hAnsi="Arial" w:cs="Arial"/>
          <w:color w:val="222222"/>
          <w:shd w:val="clear" w:color="auto" w:fill="FFFFFF"/>
        </w:rPr>
      </w:pPr>
    </w:p>
    <w:p w14:paraId="60D19132" w14:textId="77777777" w:rsidR="00E41589" w:rsidRDefault="00E41589" w:rsidP="00E41589">
      <w:pPr>
        <w:pStyle w:val="NormalWeb"/>
      </w:pPr>
    </w:p>
    <w:p w14:paraId="62BC1376" w14:textId="77777777" w:rsidR="00E41589" w:rsidRDefault="00E41589" w:rsidP="00E41589">
      <w:pPr>
        <w:rPr>
          <w:rFonts w:ascii="Arial" w:hAnsi="Arial" w:cs="Arial"/>
          <w:color w:val="222222"/>
          <w:shd w:val="clear" w:color="auto" w:fill="FFFFFF"/>
        </w:rPr>
      </w:pPr>
    </w:p>
    <w:p w14:paraId="64439013" w14:textId="77777777" w:rsidR="00E41589" w:rsidRDefault="00E41589" w:rsidP="00E41589">
      <w:pPr>
        <w:rPr>
          <w:rFonts w:ascii="Arial" w:hAnsi="Arial" w:cs="Arial"/>
          <w:color w:val="222222"/>
          <w:shd w:val="clear" w:color="auto" w:fill="FFFFFF"/>
        </w:rPr>
      </w:pPr>
    </w:p>
    <w:p w14:paraId="0EFB0C8F" w14:textId="77777777" w:rsidR="00E41589" w:rsidRDefault="00E41589" w:rsidP="00E41589">
      <w:pPr>
        <w:rPr>
          <w:rFonts w:ascii="Arial" w:hAnsi="Arial" w:cs="Arial"/>
          <w:color w:val="222222"/>
          <w:shd w:val="clear" w:color="auto" w:fill="FFFFFF"/>
        </w:rPr>
      </w:pPr>
    </w:p>
    <w:p w14:paraId="501D93C1" w14:textId="3AA6949F" w:rsidR="00E41589" w:rsidRDefault="00E41589" w:rsidP="00E41589">
      <w:pPr>
        <w:rPr>
          <w:rFonts w:ascii="Arial" w:hAnsi="Arial" w:cs="Arial"/>
          <w:color w:val="222222"/>
          <w:shd w:val="clear" w:color="auto" w:fill="FFFFFF"/>
        </w:rPr>
      </w:pPr>
    </w:p>
    <w:p w14:paraId="19BA29BC" w14:textId="11618499" w:rsidR="00E41589" w:rsidRDefault="00E41589" w:rsidP="00E41589">
      <w:pPr>
        <w:rPr>
          <w:rFonts w:ascii="Arial" w:hAnsi="Arial" w:cs="Arial"/>
          <w:color w:val="222222"/>
          <w:shd w:val="clear" w:color="auto" w:fill="FFFFFF"/>
        </w:rPr>
      </w:pPr>
      <w:r>
        <w:rPr>
          <w:rFonts w:ascii="Arial" w:hAnsi="Arial" w:cs="Arial"/>
          <w:noProof/>
          <w:color w:val="222222"/>
          <w:shd w:val="clear" w:color="auto" w:fill="FFFFFF"/>
        </w:rPr>
        <w:drawing>
          <wp:anchor distT="0" distB="0" distL="114300" distR="114300" simplePos="0" relativeHeight="251666432" behindDoc="1" locked="0" layoutInCell="1" allowOverlap="1" wp14:anchorId="1E90E911" wp14:editId="6A701BD7">
            <wp:simplePos x="0" y="0"/>
            <wp:positionH relativeFrom="margin">
              <wp:posOffset>4237990</wp:posOffset>
            </wp:positionH>
            <wp:positionV relativeFrom="paragraph">
              <wp:posOffset>333082</wp:posOffset>
            </wp:positionV>
            <wp:extent cx="1409700" cy="1879600"/>
            <wp:effectExtent l="0" t="0" r="0" b="6350"/>
            <wp:wrapTight wrapText="bothSides">
              <wp:wrapPolygon edited="0">
                <wp:start x="0" y="0"/>
                <wp:lineTo x="0" y="21454"/>
                <wp:lineTo x="21308" y="21454"/>
                <wp:lineTo x="21308" y="0"/>
                <wp:lineTo x="0" y="0"/>
              </wp:wrapPolygon>
            </wp:wrapTight>
            <wp:docPr id="203337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8796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222222"/>
          <w:shd w:val="clear" w:color="auto" w:fill="FFFFFF"/>
        </w:rPr>
        <w:t>I’ve got so much more that I could write about, but that would likely fill a book (or at least be a very long report). OTDF is such an awesome place, full of so many cool things and I’m very lucky to have been able to spend time out there. I finish up around the 14</w:t>
      </w:r>
      <w:r w:rsidRPr="00871347">
        <w:rPr>
          <w:rFonts w:ascii="Arial" w:hAnsi="Arial" w:cs="Arial"/>
          <w:color w:val="222222"/>
          <w:shd w:val="clear" w:color="auto" w:fill="FFFFFF"/>
          <w:vertAlign w:val="superscript"/>
        </w:rPr>
        <w:t>th</w:t>
      </w:r>
      <w:r>
        <w:rPr>
          <w:rFonts w:ascii="Arial" w:hAnsi="Arial" w:cs="Arial"/>
          <w:color w:val="222222"/>
          <w:shd w:val="clear" w:color="auto" w:fill="FFFFFF"/>
        </w:rPr>
        <w:t xml:space="preserve"> of February</w:t>
      </w:r>
      <w:r w:rsidR="00CD7C3D">
        <w:rPr>
          <w:rFonts w:ascii="Arial" w:hAnsi="Arial" w:cs="Arial"/>
          <w:color w:val="222222"/>
          <w:shd w:val="clear" w:color="auto" w:fill="FFFFFF"/>
        </w:rPr>
        <w:t>.</w:t>
      </w:r>
      <w:r>
        <w:rPr>
          <w:rFonts w:ascii="Arial" w:hAnsi="Arial" w:cs="Arial"/>
          <w:color w:val="222222"/>
          <w:shd w:val="clear" w:color="auto" w:fill="FFFFFF"/>
        </w:rPr>
        <w:t xml:space="preserve"> </w:t>
      </w:r>
      <w:r w:rsidR="00CD7C3D">
        <w:rPr>
          <w:rFonts w:ascii="Arial" w:hAnsi="Arial" w:cs="Arial"/>
          <w:color w:val="222222"/>
          <w:shd w:val="clear" w:color="auto" w:fill="FFFFFF"/>
        </w:rPr>
        <w:t>I</w:t>
      </w:r>
      <w:r>
        <w:rPr>
          <w:rFonts w:ascii="Arial" w:hAnsi="Arial" w:cs="Arial"/>
          <w:color w:val="222222"/>
          <w:shd w:val="clear" w:color="auto" w:fill="FFFFFF"/>
        </w:rPr>
        <w:t xml:space="preserve">f anyone wants to come find me on the reserve and have a chat, or you’re more than welcome to get in contact (Maurice has my details). </w:t>
      </w:r>
      <w:r>
        <w:rPr>
          <w:rFonts w:ascii="Arial" w:hAnsi="Arial" w:cs="Arial"/>
          <w:color w:val="222222"/>
          <w:shd w:val="clear" w:color="auto" w:fill="FFFFFF"/>
        </w:rPr>
        <w:br/>
        <w:t>Elizabeth</w:t>
      </w:r>
    </w:p>
    <w:p w14:paraId="09873666" w14:textId="531BE21A" w:rsidR="00E41589" w:rsidRDefault="00187D3A" w:rsidP="00120025">
      <w:pPr>
        <w:pStyle w:val="NormalWeb"/>
        <w:rPr>
          <w:rFonts w:ascii="Georgia" w:hAnsi="Georgia"/>
          <w:color w:val="4C4C4C"/>
          <w:sz w:val="22"/>
          <w:szCs w:val="22"/>
          <w:lang w:val="mi-NZ"/>
        </w:rPr>
      </w:pPr>
      <w:r>
        <w:rPr>
          <w:rFonts w:ascii="Georgia" w:hAnsi="Georgia"/>
          <w:color w:val="4C4C4C"/>
          <w:sz w:val="22"/>
          <w:szCs w:val="22"/>
          <w:lang w:val="mi-NZ"/>
        </w:rPr>
        <w:t>Note Elizabeth’s photo of a copper butterfly on a ragwort flower head is the first record of the</w:t>
      </w:r>
      <w:r w:rsidR="00CD7C3D">
        <w:rPr>
          <w:rFonts w:ascii="Georgia" w:hAnsi="Georgia"/>
          <w:color w:val="4C4C4C"/>
          <w:sz w:val="22"/>
          <w:szCs w:val="22"/>
          <w:lang w:val="mi-NZ"/>
        </w:rPr>
        <w:t xml:space="preserve">se butterflies </w:t>
      </w:r>
      <w:r>
        <w:rPr>
          <w:rFonts w:ascii="Georgia" w:hAnsi="Georgia"/>
          <w:color w:val="4C4C4C"/>
          <w:sz w:val="22"/>
          <w:szCs w:val="22"/>
          <w:lang w:val="mi-NZ"/>
        </w:rPr>
        <w:t>in the reserve. Copper butterflies are known to occur with muehlenbeckia.</w:t>
      </w:r>
    </w:p>
    <w:p w14:paraId="34FF6CBD" w14:textId="70837486" w:rsidR="00853253" w:rsidRPr="002B7F11" w:rsidRDefault="00853253" w:rsidP="00120025">
      <w:pPr>
        <w:pStyle w:val="NormalWeb"/>
        <w:rPr>
          <w:rFonts w:ascii="Georgia" w:hAnsi="Georgia"/>
          <w:color w:val="4C4C4C"/>
          <w:lang w:val="mi-NZ"/>
        </w:rPr>
      </w:pPr>
      <w:r w:rsidRPr="002B7F11">
        <w:rPr>
          <w:rFonts w:ascii="Georgia" w:hAnsi="Georgia"/>
          <w:b/>
          <w:bCs/>
          <w:color w:val="4C4C4C"/>
        </w:rPr>
        <w:t xml:space="preserve">Weeding </w:t>
      </w:r>
      <w:r w:rsidR="00442C7A" w:rsidRPr="002B7F11">
        <w:rPr>
          <w:rFonts w:ascii="Georgia" w:hAnsi="Georgia"/>
          <w:b/>
          <w:bCs/>
          <w:color w:val="4C4C4C"/>
        </w:rPr>
        <w:t>and Pest Control</w:t>
      </w:r>
    </w:p>
    <w:p w14:paraId="66A92A62" w14:textId="5CD40128" w:rsidR="00525A55" w:rsidRPr="00EE74F3" w:rsidRDefault="00FA4F9A" w:rsidP="007863CC">
      <w:pPr>
        <w:rPr>
          <w:rFonts w:ascii="Georgia" w:hAnsi="Georgia"/>
          <w:color w:val="4C4C4C"/>
        </w:rPr>
      </w:pPr>
      <w:r w:rsidRPr="002B7F11">
        <w:rPr>
          <w:rFonts w:ascii="Georgia" w:hAnsi="Georgia"/>
          <w:noProof/>
          <w:color w:val="4C4C4C"/>
        </w:rPr>
        <mc:AlternateContent>
          <mc:Choice Requires="wpi">
            <w:drawing>
              <wp:anchor distT="0" distB="0" distL="114300" distR="114300" simplePos="0" relativeHeight="251661312" behindDoc="0" locked="0" layoutInCell="1" allowOverlap="1" wp14:anchorId="52FF5B8C" wp14:editId="43FE94A9">
                <wp:simplePos x="0" y="0"/>
                <wp:positionH relativeFrom="column">
                  <wp:posOffset>-2195648</wp:posOffset>
                </wp:positionH>
                <wp:positionV relativeFrom="paragraph">
                  <wp:posOffset>4183160</wp:posOffset>
                </wp:positionV>
                <wp:extent cx="360" cy="360"/>
                <wp:effectExtent l="38100" t="38100" r="38100" b="38100"/>
                <wp:wrapNone/>
                <wp:docPr id="13" name="Ink 1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07D294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73.6pt;margin-top:328.7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">
                <v:imagedata r:id="rId17" o:title=""/>
              </v:shape>
            </w:pict>
          </mc:Fallback>
        </mc:AlternateContent>
      </w:r>
      <w:r w:rsidR="008C3906" w:rsidRPr="002B7F11">
        <w:rPr>
          <w:rFonts w:ascii="Georgia" w:hAnsi="Georgia"/>
          <w:color w:val="4C4C4C"/>
        </w:rPr>
        <w:t xml:space="preserve">Dallas </w:t>
      </w:r>
      <w:r w:rsidR="0014666D" w:rsidRPr="002B7F11">
        <w:rPr>
          <w:rFonts w:ascii="Georgia" w:hAnsi="Georgia"/>
          <w:color w:val="4C4C4C"/>
        </w:rPr>
        <w:t>continues with is work</w:t>
      </w:r>
      <w:r w:rsidR="00E509BA" w:rsidRPr="002B7F11">
        <w:rPr>
          <w:rFonts w:ascii="Georgia" w:hAnsi="Georgia"/>
          <w:color w:val="4C4C4C"/>
        </w:rPr>
        <w:t xml:space="preserve"> controlling </w:t>
      </w:r>
      <w:r w:rsidR="00345D37" w:rsidRPr="002B7F11">
        <w:rPr>
          <w:rFonts w:ascii="Georgia" w:hAnsi="Georgia"/>
          <w:color w:val="4C4C4C"/>
        </w:rPr>
        <w:t>weeds</w:t>
      </w:r>
      <w:r w:rsidR="008C3906" w:rsidRPr="002B7F11">
        <w:rPr>
          <w:rFonts w:ascii="Georgia" w:hAnsi="Georgia"/>
          <w:color w:val="4C4C4C"/>
        </w:rPr>
        <w:t xml:space="preserve">, </w:t>
      </w:r>
      <w:r w:rsidR="00F43500" w:rsidRPr="002B7F11">
        <w:rPr>
          <w:rFonts w:ascii="Georgia" w:hAnsi="Georgia"/>
          <w:color w:val="4C4C4C"/>
        </w:rPr>
        <w:t xml:space="preserve">releasing plants, </w:t>
      </w:r>
      <w:r w:rsidR="008C3906" w:rsidRPr="002B7F11">
        <w:rPr>
          <w:rFonts w:ascii="Georgia" w:hAnsi="Georgia"/>
          <w:color w:val="4C4C4C"/>
        </w:rPr>
        <w:t xml:space="preserve">trialling and checking new lures and trapping/bait systems, rebaiting these as necessary. </w:t>
      </w:r>
      <w:r w:rsidR="00EA7091" w:rsidRPr="002B7F11">
        <w:rPr>
          <w:rFonts w:ascii="Georgia" w:hAnsi="Georgia"/>
          <w:color w:val="4C4C4C"/>
        </w:rPr>
        <w:t xml:space="preserve"> He also enters trap data</w:t>
      </w:r>
      <w:r w:rsidR="005C0722" w:rsidRPr="002B7F11">
        <w:rPr>
          <w:rFonts w:ascii="Georgia" w:hAnsi="Georgia"/>
          <w:color w:val="4C4C4C"/>
        </w:rPr>
        <w:t xml:space="preserve"> </w:t>
      </w:r>
      <w:r w:rsidR="00EA7091" w:rsidRPr="002B7F11">
        <w:rPr>
          <w:rFonts w:ascii="Georgia" w:hAnsi="Georgia"/>
          <w:color w:val="4C4C4C"/>
        </w:rPr>
        <w:t>collected by Tim</w:t>
      </w:r>
      <w:r w:rsidR="00372F51" w:rsidRPr="002B7F11">
        <w:rPr>
          <w:rFonts w:ascii="Georgia" w:hAnsi="Georgia"/>
          <w:color w:val="4C4C4C"/>
        </w:rPr>
        <w:t>, and rabbit hunt results</w:t>
      </w:r>
      <w:r w:rsidR="00EA7091" w:rsidRPr="002B7F11">
        <w:rPr>
          <w:rFonts w:ascii="Georgia" w:hAnsi="Georgia"/>
          <w:color w:val="4C4C4C"/>
        </w:rPr>
        <w:t xml:space="preserve"> to keep our list of pests caught and bait set out up to date</w:t>
      </w:r>
      <w:r w:rsidR="00372F51" w:rsidRPr="002B7F11">
        <w:rPr>
          <w:rFonts w:ascii="Georgia" w:hAnsi="Georgia"/>
          <w:color w:val="4C4C4C"/>
        </w:rPr>
        <w:t xml:space="preserve"> and </w:t>
      </w:r>
      <w:r w:rsidR="00A14981" w:rsidRPr="002B7F11">
        <w:rPr>
          <w:rFonts w:ascii="Georgia" w:hAnsi="Georgia"/>
          <w:color w:val="4C4C4C"/>
        </w:rPr>
        <w:t>recorded below.</w:t>
      </w:r>
      <w:r w:rsidR="00A14981" w:rsidRPr="00EE74F3">
        <w:rPr>
          <w:rFonts w:ascii="Georgia" w:hAnsi="Georgia"/>
          <w:color w:val="4C4C4C"/>
        </w:rPr>
        <w:t xml:space="preserve"> </w:t>
      </w:r>
      <w:r w:rsidR="00EA7091" w:rsidRPr="00EE74F3">
        <w:rPr>
          <w:rFonts w:ascii="Georgia" w:hAnsi="Georgia"/>
          <w:color w:val="4C4C4C"/>
        </w:rPr>
        <w:t xml:space="preserve"> </w:t>
      </w:r>
    </w:p>
    <w:p w14:paraId="628FD9F5" w14:textId="77777777" w:rsidR="00525A55" w:rsidRPr="00EE74F3" w:rsidRDefault="00525A55" w:rsidP="007863CC">
      <w:pPr>
        <w:rPr>
          <w:rFonts w:ascii="Georgia" w:hAnsi="Georgia"/>
          <w:b/>
          <w:bCs/>
          <w:color w:val="4C4C4C"/>
        </w:rPr>
      </w:pPr>
    </w:p>
    <w:p w14:paraId="4F15FE8C" w14:textId="642ECD06" w:rsidR="00FE4419" w:rsidRDefault="00FE4419" w:rsidP="007863CC">
      <w:pPr>
        <w:rPr>
          <w:rFonts w:ascii="Georgia" w:hAnsi="Georgia"/>
          <w:b/>
          <w:bCs/>
          <w:color w:val="4C4C4C"/>
          <w:sz w:val="22"/>
          <w:szCs w:val="22"/>
        </w:rPr>
      </w:pPr>
    </w:p>
    <w:tbl>
      <w:tblPr>
        <w:tblStyle w:val="TableGrid"/>
        <w:tblW w:w="6799" w:type="dxa"/>
        <w:tblLook w:val="04A0" w:firstRow="1" w:lastRow="0" w:firstColumn="1" w:lastColumn="0" w:noHBand="0" w:noVBand="1"/>
      </w:tblPr>
      <w:tblGrid>
        <w:gridCol w:w="2150"/>
        <w:gridCol w:w="2150"/>
        <w:gridCol w:w="2499"/>
      </w:tblGrid>
      <w:tr w:rsidR="00D64508" w14:paraId="10CE8C0E" w14:textId="77777777" w:rsidTr="00ED77D4">
        <w:trPr>
          <w:trHeight w:val="660"/>
        </w:trPr>
        <w:tc>
          <w:tcPr>
            <w:tcW w:w="2150" w:type="dxa"/>
          </w:tcPr>
          <w:p w14:paraId="253E8853" w14:textId="177DA6EC" w:rsidR="00687F84" w:rsidRDefault="00687F84" w:rsidP="00D64508">
            <w:pPr>
              <w:rPr>
                <w:b/>
                <w:bCs/>
              </w:rPr>
            </w:pPr>
            <w:r>
              <w:rPr>
                <w:b/>
                <w:bCs/>
              </w:rPr>
              <w:t xml:space="preserve">Pest numbers </w:t>
            </w:r>
          </w:p>
          <w:p w14:paraId="1204ADA7" w14:textId="0B7BBE41" w:rsidR="00687F84" w:rsidRDefault="00687F84" w:rsidP="00D64508"/>
        </w:tc>
        <w:tc>
          <w:tcPr>
            <w:tcW w:w="2150" w:type="dxa"/>
          </w:tcPr>
          <w:p w14:paraId="64A29A64" w14:textId="74B73CC4" w:rsidR="00D64508" w:rsidRDefault="00D64508" w:rsidP="00D64508">
            <w:r>
              <w:t xml:space="preserve">Total to </w:t>
            </w:r>
            <w:r w:rsidR="003F7A0E">
              <w:t>31Jan</w:t>
            </w:r>
            <w:r w:rsidR="00EF228D">
              <w:t xml:space="preserve"> </w:t>
            </w:r>
            <w:r>
              <w:t>202</w:t>
            </w:r>
            <w:r w:rsidR="003F7A0E">
              <w:t>4</w:t>
            </w:r>
          </w:p>
        </w:tc>
        <w:tc>
          <w:tcPr>
            <w:tcW w:w="2499" w:type="dxa"/>
          </w:tcPr>
          <w:p w14:paraId="4D09ECCE" w14:textId="120A6FB0" w:rsidR="00D64508" w:rsidRPr="00CD7C3D" w:rsidRDefault="00D64508" w:rsidP="00D64508">
            <w:pPr>
              <w:rPr>
                <w:lang w:val="en-AU"/>
              </w:rPr>
            </w:pPr>
            <w:r>
              <w:t>Number caught in</w:t>
            </w:r>
            <w:r w:rsidR="00A16B15">
              <w:t xml:space="preserve"> </w:t>
            </w:r>
            <w:r w:rsidR="003F7A0E">
              <w:t>Jan</w:t>
            </w:r>
            <w:r w:rsidR="00584C1F">
              <w:t xml:space="preserve"> </w:t>
            </w:r>
            <w:r w:rsidR="00B758EA">
              <w:t>202</w:t>
            </w:r>
            <w:r w:rsidR="003F7A0E">
              <w:t>4</w:t>
            </w:r>
          </w:p>
        </w:tc>
      </w:tr>
      <w:tr w:rsidR="00E2109E" w14:paraId="40F56A3E" w14:textId="77777777" w:rsidTr="00ED77D4">
        <w:trPr>
          <w:trHeight w:val="224"/>
        </w:trPr>
        <w:tc>
          <w:tcPr>
            <w:tcW w:w="2150" w:type="dxa"/>
          </w:tcPr>
          <w:p w14:paraId="3D0FCC64" w14:textId="3CB586CF" w:rsidR="00E2109E" w:rsidRDefault="00E2109E" w:rsidP="00E2109E">
            <w:r>
              <w:t>Rats</w:t>
            </w:r>
          </w:p>
        </w:tc>
        <w:tc>
          <w:tcPr>
            <w:tcW w:w="2150" w:type="dxa"/>
          </w:tcPr>
          <w:p w14:paraId="5EDFBA2B" w14:textId="165D249D" w:rsidR="00E2109E" w:rsidRDefault="00EE74F3" w:rsidP="00E2109E">
            <w:pPr>
              <w:jc w:val="right"/>
            </w:pPr>
            <w:r>
              <w:t>8</w:t>
            </w:r>
            <w:r w:rsidR="00187D3A">
              <w:t>5</w:t>
            </w:r>
          </w:p>
        </w:tc>
        <w:tc>
          <w:tcPr>
            <w:tcW w:w="2499" w:type="dxa"/>
          </w:tcPr>
          <w:p w14:paraId="47F5EF98" w14:textId="5D964E31" w:rsidR="00E2109E" w:rsidRDefault="00187D3A" w:rsidP="00E2109E">
            <w:pPr>
              <w:jc w:val="right"/>
            </w:pPr>
            <w:r>
              <w:t>1</w:t>
            </w:r>
          </w:p>
        </w:tc>
      </w:tr>
      <w:tr w:rsidR="00E2109E" w14:paraId="09F42D56" w14:textId="77777777" w:rsidTr="00ED77D4">
        <w:trPr>
          <w:trHeight w:val="224"/>
        </w:trPr>
        <w:tc>
          <w:tcPr>
            <w:tcW w:w="2150" w:type="dxa"/>
          </w:tcPr>
          <w:p w14:paraId="642DF658" w14:textId="1B018553" w:rsidR="00E2109E" w:rsidRDefault="00E2109E" w:rsidP="00E2109E">
            <w:r>
              <w:t>Mice</w:t>
            </w:r>
          </w:p>
        </w:tc>
        <w:tc>
          <w:tcPr>
            <w:tcW w:w="2150" w:type="dxa"/>
          </w:tcPr>
          <w:p w14:paraId="21F9A611" w14:textId="0807152B" w:rsidR="00E2109E" w:rsidRDefault="00120025" w:rsidP="00E2109E">
            <w:pPr>
              <w:jc w:val="right"/>
            </w:pPr>
            <w:r>
              <w:t>16</w:t>
            </w:r>
            <w:r w:rsidR="00187D3A">
              <w:t>83</w:t>
            </w:r>
          </w:p>
        </w:tc>
        <w:tc>
          <w:tcPr>
            <w:tcW w:w="2499" w:type="dxa"/>
          </w:tcPr>
          <w:p w14:paraId="01648FFA" w14:textId="0872340E" w:rsidR="00E2109E" w:rsidRDefault="00187D3A" w:rsidP="00E2109E">
            <w:pPr>
              <w:jc w:val="right"/>
            </w:pPr>
            <w:r>
              <w:t>1</w:t>
            </w:r>
            <w:r w:rsidR="00EE74F3">
              <w:t>1</w:t>
            </w:r>
          </w:p>
        </w:tc>
      </w:tr>
      <w:tr w:rsidR="00E2109E" w14:paraId="66AFE12A" w14:textId="77777777" w:rsidTr="00ED77D4">
        <w:trPr>
          <w:trHeight w:val="224"/>
        </w:trPr>
        <w:tc>
          <w:tcPr>
            <w:tcW w:w="2150" w:type="dxa"/>
          </w:tcPr>
          <w:p w14:paraId="5FF76F70" w14:textId="3D4E10FD" w:rsidR="00E2109E" w:rsidRDefault="00E2109E" w:rsidP="00E2109E">
            <w:r>
              <w:t>Possums</w:t>
            </w:r>
          </w:p>
        </w:tc>
        <w:tc>
          <w:tcPr>
            <w:tcW w:w="2150" w:type="dxa"/>
          </w:tcPr>
          <w:p w14:paraId="119AA4BC" w14:textId="57837F34" w:rsidR="00E2109E" w:rsidRDefault="001B052B" w:rsidP="00E2109E">
            <w:pPr>
              <w:jc w:val="right"/>
            </w:pPr>
            <w:r>
              <w:t>9</w:t>
            </w:r>
            <w:r w:rsidR="00187D3A">
              <w:t>7</w:t>
            </w:r>
          </w:p>
        </w:tc>
        <w:tc>
          <w:tcPr>
            <w:tcW w:w="2499" w:type="dxa"/>
          </w:tcPr>
          <w:p w14:paraId="74AE884D" w14:textId="732D4C55" w:rsidR="00E2109E" w:rsidRDefault="00187D3A" w:rsidP="00E2109E">
            <w:pPr>
              <w:jc w:val="right"/>
            </w:pPr>
            <w:r>
              <w:t>2</w:t>
            </w:r>
          </w:p>
        </w:tc>
      </w:tr>
      <w:tr w:rsidR="00E2109E" w14:paraId="173C0074" w14:textId="77777777" w:rsidTr="00ED77D4">
        <w:trPr>
          <w:trHeight w:val="211"/>
        </w:trPr>
        <w:tc>
          <w:tcPr>
            <w:tcW w:w="2150" w:type="dxa"/>
          </w:tcPr>
          <w:p w14:paraId="31DC7135" w14:textId="76EE87E8" w:rsidR="00E2109E" w:rsidRDefault="00E2109E" w:rsidP="00E2109E">
            <w:r>
              <w:t>Ferrets</w:t>
            </w:r>
          </w:p>
        </w:tc>
        <w:tc>
          <w:tcPr>
            <w:tcW w:w="2150" w:type="dxa"/>
          </w:tcPr>
          <w:p w14:paraId="045DF761" w14:textId="18DC1F55" w:rsidR="00E2109E" w:rsidRDefault="00E2109E" w:rsidP="00E2109E">
            <w:pPr>
              <w:jc w:val="right"/>
            </w:pPr>
            <w:r>
              <w:t>3</w:t>
            </w:r>
          </w:p>
        </w:tc>
        <w:tc>
          <w:tcPr>
            <w:tcW w:w="2499" w:type="dxa"/>
          </w:tcPr>
          <w:p w14:paraId="23E80607" w14:textId="48CAD58B" w:rsidR="00E2109E" w:rsidRDefault="00E2109E" w:rsidP="00E2109E">
            <w:pPr>
              <w:jc w:val="right"/>
            </w:pPr>
            <w:r>
              <w:t>0</w:t>
            </w:r>
          </w:p>
        </w:tc>
      </w:tr>
      <w:tr w:rsidR="00E2109E" w14:paraId="31C0DBA8" w14:textId="77777777" w:rsidTr="00ED77D4">
        <w:trPr>
          <w:trHeight w:val="224"/>
        </w:trPr>
        <w:tc>
          <w:tcPr>
            <w:tcW w:w="2150" w:type="dxa"/>
          </w:tcPr>
          <w:p w14:paraId="3B9E09C3" w14:textId="37E0D2DB" w:rsidR="00E2109E" w:rsidRDefault="00E2109E" w:rsidP="00E2109E">
            <w:r>
              <w:t>Stoats</w:t>
            </w:r>
          </w:p>
        </w:tc>
        <w:tc>
          <w:tcPr>
            <w:tcW w:w="2150" w:type="dxa"/>
          </w:tcPr>
          <w:p w14:paraId="73EA27AC" w14:textId="48D3A2C0" w:rsidR="00E2109E" w:rsidRDefault="00AC17F1" w:rsidP="00E2109E">
            <w:pPr>
              <w:jc w:val="right"/>
            </w:pPr>
            <w:r>
              <w:t>1</w:t>
            </w:r>
            <w:r w:rsidR="00187D3A">
              <w:t>8</w:t>
            </w:r>
          </w:p>
        </w:tc>
        <w:tc>
          <w:tcPr>
            <w:tcW w:w="2499" w:type="dxa"/>
          </w:tcPr>
          <w:p w14:paraId="7900E0E6" w14:textId="0D97C765" w:rsidR="00E2109E" w:rsidRDefault="00187D3A" w:rsidP="00E2109E">
            <w:pPr>
              <w:jc w:val="right"/>
            </w:pPr>
            <w:r>
              <w:t>1</w:t>
            </w:r>
          </w:p>
        </w:tc>
      </w:tr>
      <w:tr w:rsidR="00E2109E" w14:paraId="7E2DB6D2" w14:textId="77777777" w:rsidTr="00ED77D4">
        <w:trPr>
          <w:trHeight w:val="211"/>
        </w:trPr>
        <w:tc>
          <w:tcPr>
            <w:tcW w:w="2150" w:type="dxa"/>
          </w:tcPr>
          <w:p w14:paraId="6B7C3861" w14:textId="4705F3E6" w:rsidR="00E2109E" w:rsidRDefault="00E2109E" w:rsidP="00E2109E">
            <w:r>
              <w:t>Weasels</w:t>
            </w:r>
          </w:p>
        </w:tc>
        <w:tc>
          <w:tcPr>
            <w:tcW w:w="2150" w:type="dxa"/>
          </w:tcPr>
          <w:p w14:paraId="4EB7787F" w14:textId="37803C46" w:rsidR="00E2109E" w:rsidRDefault="00187D3A" w:rsidP="00E2109E">
            <w:pPr>
              <w:jc w:val="right"/>
            </w:pPr>
            <w:r>
              <w:t>11</w:t>
            </w:r>
          </w:p>
        </w:tc>
        <w:tc>
          <w:tcPr>
            <w:tcW w:w="2499" w:type="dxa"/>
          </w:tcPr>
          <w:p w14:paraId="6F969060" w14:textId="71CB8596" w:rsidR="00E2109E" w:rsidRDefault="00187D3A" w:rsidP="00E2109E">
            <w:pPr>
              <w:jc w:val="right"/>
            </w:pPr>
            <w:r>
              <w:t>2</w:t>
            </w:r>
          </w:p>
        </w:tc>
      </w:tr>
      <w:tr w:rsidR="00E2109E" w:rsidRPr="00DB6618" w14:paraId="1DA64EE5" w14:textId="77777777" w:rsidTr="00ED77D4">
        <w:trPr>
          <w:trHeight w:val="224"/>
        </w:trPr>
        <w:tc>
          <w:tcPr>
            <w:tcW w:w="2150" w:type="dxa"/>
          </w:tcPr>
          <w:p w14:paraId="6AF00DD5" w14:textId="4A6A9E50" w:rsidR="00E2109E" w:rsidRDefault="00E2109E" w:rsidP="00E2109E">
            <w:r>
              <w:t>Rabbits</w:t>
            </w:r>
          </w:p>
        </w:tc>
        <w:tc>
          <w:tcPr>
            <w:tcW w:w="2150" w:type="dxa"/>
          </w:tcPr>
          <w:p w14:paraId="3ACB918C" w14:textId="2588C39E" w:rsidR="00E2109E" w:rsidRDefault="00C843D4" w:rsidP="00E2109E">
            <w:pPr>
              <w:jc w:val="right"/>
            </w:pPr>
            <w:r>
              <w:t>2</w:t>
            </w:r>
            <w:r w:rsidR="00187D3A">
              <w:t>73</w:t>
            </w:r>
          </w:p>
        </w:tc>
        <w:tc>
          <w:tcPr>
            <w:tcW w:w="2499" w:type="dxa"/>
          </w:tcPr>
          <w:p w14:paraId="2E9B7A0F" w14:textId="6A8001E1" w:rsidR="00E2109E" w:rsidRDefault="00EE74F3" w:rsidP="00E2109E">
            <w:pPr>
              <w:jc w:val="right"/>
            </w:pPr>
            <w:r>
              <w:t>1</w:t>
            </w:r>
            <w:r w:rsidR="00187D3A">
              <w:t>4</w:t>
            </w:r>
          </w:p>
        </w:tc>
      </w:tr>
      <w:tr w:rsidR="00E2109E" w14:paraId="72426732" w14:textId="77777777" w:rsidTr="00ED77D4">
        <w:trPr>
          <w:trHeight w:val="211"/>
        </w:trPr>
        <w:tc>
          <w:tcPr>
            <w:tcW w:w="2150" w:type="dxa"/>
          </w:tcPr>
          <w:p w14:paraId="057B7BB5" w14:textId="77484225" w:rsidR="00E2109E" w:rsidRDefault="00E2109E" w:rsidP="00E2109E">
            <w:r>
              <w:t>Feral Cats</w:t>
            </w:r>
          </w:p>
        </w:tc>
        <w:tc>
          <w:tcPr>
            <w:tcW w:w="2150" w:type="dxa"/>
          </w:tcPr>
          <w:p w14:paraId="102D5893" w14:textId="644B8127" w:rsidR="00E2109E" w:rsidRDefault="00935355" w:rsidP="00E2109E">
            <w:pPr>
              <w:jc w:val="right"/>
            </w:pPr>
            <w:r>
              <w:t>1</w:t>
            </w:r>
            <w:r w:rsidR="00362DFE">
              <w:t>6</w:t>
            </w:r>
          </w:p>
        </w:tc>
        <w:tc>
          <w:tcPr>
            <w:tcW w:w="2499" w:type="dxa"/>
          </w:tcPr>
          <w:p w14:paraId="36ABA76A" w14:textId="611226D6" w:rsidR="00E2109E" w:rsidRDefault="00120025" w:rsidP="00E2109E">
            <w:pPr>
              <w:jc w:val="right"/>
            </w:pPr>
            <w:r>
              <w:t>0</w:t>
            </w:r>
          </w:p>
        </w:tc>
      </w:tr>
      <w:tr w:rsidR="00E2109E" w14:paraId="45F92802" w14:textId="77777777" w:rsidTr="00ED77D4">
        <w:trPr>
          <w:trHeight w:val="224"/>
        </w:trPr>
        <w:tc>
          <w:tcPr>
            <w:tcW w:w="2150" w:type="dxa"/>
          </w:tcPr>
          <w:p w14:paraId="20DDE95F" w14:textId="2A1E728A" w:rsidR="00E2109E" w:rsidRDefault="00E2109E" w:rsidP="00E2109E">
            <w:r>
              <w:t>Hedgehogs</w:t>
            </w:r>
          </w:p>
        </w:tc>
        <w:tc>
          <w:tcPr>
            <w:tcW w:w="2150" w:type="dxa"/>
          </w:tcPr>
          <w:p w14:paraId="787DD342" w14:textId="76EDA7DB" w:rsidR="00E2109E" w:rsidRDefault="001738D8" w:rsidP="00E2109E">
            <w:pPr>
              <w:jc w:val="right"/>
            </w:pPr>
            <w:r>
              <w:t>2</w:t>
            </w:r>
            <w:r w:rsidR="00187D3A">
              <w:t>82</w:t>
            </w:r>
          </w:p>
        </w:tc>
        <w:tc>
          <w:tcPr>
            <w:tcW w:w="2499" w:type="dxa"/>
          </w:tcPr>
          <w:p w14:paraId="0E1E92FA" w14:textId="4D7E6135" w:rsidR="00E2109E" w:rsidRDefault="00187D3A" w:rsidP="000F1F32">
            <w:pPr>
              <w:jc w:val="right"/>
            </w:pPr>
            <w:r>
              <w:t>3</w:t>
            </w:r>
            <w:r w:rsidR="00193037">
              <w:t xml:space="preserve">                                         </w:t>
            </w:r>
          </w:p>
        </w:tc>
      </w:tr>
      <w:tr w:rsidR="00E2109E" w14:paraId="72A73FD5" w14:textId="77777777" w:rsidTr="00ED77D4">
        <w:trPr>
          <w:trHeight w:val="224"/>
        </w:trPr>
        <w:tc>
          <w:tcPr>
            <w:tcW w:w="2150" w:type="dxa"/>
          </w:tcPr>
          <w:p w14:paraId="713D16F9" w14:textId="2947AB10" w:rsidR="00E2109E" w:rsidRDefault="00185554" w:rsidP="00E2109E">
            <w:r>
              <w:t>Wasp Nest</w:t>
            </w:r>
          </w:p>
        </w:tc>
        <w:tc>
          <w:tcPr>
            <w:tcW w:w="2150" w:type="dxa"/>
          </w:tcPr>
          <w:p w14:paraId="0280AE7F" w14:textId="154BE300" w:rsidR="00E2109E" w:rsidRDefault="00362DFE" w:rsidP="00E2109E">
            <w:pPr>
              <w:jc w:val="right"/>
            </w:pPr>
            <w:r>
              <w:t>4</w:t>
            </w:r>
          </w:p>
        </w:tc>
        <w:tc>
          <w:tcPr>
            <w:tcW w:w="2499" w:type="dxa"/>
          </w:tcPr>
          <w:p w14:paraId="1DB2E27B" w14:textId="2EDB2F4A" w:rsidR="00E2109E" w:rsidRDefault="00120025" w:rsidP="00E2109E">
            <w:pPr>
              <w:jc w:val="right"/>
            </w:pPr>
            <w:r>
              <w:t>0</w:t>
            </w:r>
          </w:p>
        </w:tc>
      </w:tr>
      <w:tr w:rsidR="00E2109E" w14:paraId="2096E4F6" w14:textId="77777777" w:rsidTr="00ED77D4">
        <w:trPr>
          <w:trHeight w:val="436"/>
        </w:trPr>
        <w:tc>
          <w:tcPr>
            <w:tcW w:w="2150" w:type="dxa"/>
          </w:tcPr>
          <w:p w14:paraId="58228A57" w14:textId="6C9D342E" w:rsidR="00E2109E" w:rsidRDefault="00B75A5B" w:rsidP="00E2109E">
            <w:r>
              <w:t>Baits set out</w:t>
            </w:r>
            <w:r w:rsidR="001B67FC">
              <w:t>/replaced</w:t>
            </w:r>
          </w:p>
        </w:tc>
        <w:tc>
          <w:tcPr>
            <w:tcW w:w="2150" w:type="dxa"/>
          </w:tcPr>
          <w:p w14:paraId="402201A0" w14:textId="4F52CD64" w:rsidR="00E2109E" w:rsidRDefault="009D6273" w:rsidP="00E2109E">
            <w:pPr>
              <w:jc w:val="right"/>
            </w:pPr>
            <w:r>
              <w:t>4</w:t>
            </w:r>
            <w:r w:rsidR="00187D3A">
              <w:t>326</w:t>
            </w:r>
          </w:p>
        </w:tc>
        <w:tc>
          <w:tcPr>
            <w:tcW w:w="2499" w:type="dxa"/>
          </w:tcPr>
          <w:p w14:paraId="73A51EAE" w14:textId="3F75D28B" w:rsidR="00E2109E" w:rsidRDefault="00187D3A" w:rsidP="00E2109E">
            <w:pPr>
              <w:jc w:val="right"/>
            </w:pPr>
            <w:r>
              <w:t>26</w:t>
            </w:r>
          </w:p>
        </w:tc>
      </w:tr>
    </w:tbl>
    <w:p w14:paraId="101DD824" w14:textId="77777777" w:rsidR="00EA7091" w:rsidRDefault="00EA7091" w:rsidP="00E2109E">
      <w:pPr>
        <w:rPr>
          <w:rFonts w:ascii="Georgia" w:hAnsi="Georgia"/>
          <w:color w:val="4C4C4C"/>
          <w:sz w:val="22"/>
          <w:szCs w:val="22"/>
        </w:rPr>
      </w:pPr>
    </w:p>
    <w:p w14:paraId="245EDB9C" w14:textId="77777777" w:rsidR="00187D3A" w:rsidRPr="00AB2956" w:rsidRDefault="00187D3A" w:rsidP="00187D3A">
      <w:pPr>
        <w:rPr>
          <w:b/>
          <w:bCs/>
        </w:rPr>
      </w:pPr>
      <w:r w:rsidRPr="00AB2956">
        <w:rPr>
          <w:b/>
          <w:bCs/>
        </w:rPr>
        <w:t>Comments:</w:t>
      </w:r>
      <w:r>
        <w:rPr>
          <w:b/>
          <w:bCs/>
        </w:rPr>
        <w:t xml:space="preserve"> </w:t>
      </w:r>
    </w:p>
    <w:p w14:paraId="661BB2E1" w14:textId="77777777" w:rsidR="00187D3A" w:rsidRDefault="00187D3A" w:rsidP="00187D3A">
      <w:r w:rsidRPr="00FA1533">
        <w:rPr>
          <w:b/>
          <w:bCs/>
        </w:rPr>
        <w:t>Mice</w:t>
      </w:r>
      <w:r>
        <w:rPr>
          <w:b/>
          <w:bCs/>
        </w:rPr>
        <w:t xml:space="preserve"> </w:t>
      </w:r>
      <w:r w:rsidRPr="00701F46">
        <w:t xml:space="preserve">– </w:t>
      </w:r>
      <w:r>
        <w:t xml:space="preserve">Catch numbers are still pretty low.  </w:t>
      </w:r>
    </w:p>
    <w:p w14:paraId="4FAA5F51" w14:textId="77777777" w:rsidR="00187D3A" w:rsidRDefault="00187D3A" w:rsidP="00187D3A">
      <w:r>
        <w:rPr>
          <w:b/>
          <w:bCs/>
        </w:rPr>
        <w:t xml:space="preserve">Rats – </w:t>
      </w:r>
      <w:r>
        <w:t>One caught.</w:t>
      </w:r>
    </w:p>
    <w:p w14:paraId="561790BF" w14:textId="77777777" w:rsidR="00187D3A" w:rsidRPr="00F8325A" w:rsidRDefault="00187D3A" w:rsidP="00187D3A">
      <w:pPr>
        <w:rPr>
          <w:b/>
          <w:bCs/>
        </w:rPr>
      </w:pPr>
      <w:r w:rsidRPr="00F8325A">
        <w:rPr>
          <w:b/>
          <w:bCs/>
        </w:rPr>
        <w:t>Bait</w:t>
      </w:r>
      <w:r>
        <w:rPr>
          <w:b/>
          <w:bCs/>
        </w:rPr>
        <w:t xml:space="preserve"> –</w:t>
      </w:r>
      <w:r>
        <w:t xml:space="preserve"> A bit of consumption here and there.  Mouldy bait replaced.</w:t>
      </w:r>
    </w:p>
    <w:p w14:paraId="6118E5EC" w14:textId="77777777" w:rsidR="00187D3A" w:rsidRDefault="00187D3A" w:rsidP="00187D3A">
      <w:r w:rsidRPr="00C57903">
        <w:rPr>
          <w:b/>
          <w:bCs/>
        </w:rPr>
        <w:t>Hedgehogs</w:t>
      </w:r>
      <w:r>
        <w:t xml:space="preserve"> – Only 3 hedgehogs this month.  Still seeing a bit of scat on tracks.   </w:t>
      </w:r>
    </w:p>
    <w:p w14:paraId="13397637" w14:textId="77777777" w:rsidR="00187D3A" w:rsidRDefault="00187D3A" w:rsidP="00187D3A">
      <w:r w:rsidRPr="001F3A7A">
        <w:rPr>
          <w:b/>
          <w:bCs/>
        </w:rPr>
        <w:t>Rabbits</w:t>
      </w:r>
      <w:r>
        <w:t xml:space="preserve"> – 14 rabbits shot on one night.  Still seeing a few in bush on </w:t>
      </w:r>
      <w:proofErr w:type="spellStart"/>
      <w:r>
        <w:t>trail</w:t>
      </w:r>
      <w:proofErr w:type="spellEnd"/>
      <w:r>
        <w:t xml:space="preserve"> cams.</w:t>
      </w:r>
    </w:p>
    <w:p w14:paraId="1E78C98A" w14:textId="77777777" w:rsidR="00187D3A" w:rsidRDefault="00187D3A" w:rsidP="00187D3A">
      <w:r w:rsidRPr="00825EAE">
        <w:rPr>
          <w:b/>
          <w:bCs/>
        </w:rPr>
        <w:t>Possums</w:t>
      </w:r>
      <w:r>
        <w:t xml:space="preserve"> – Two caught, one in a cage trap and the other in a possum master.  Probably still at least one around.</w:t>
      </w:r>
    </w:p>
    <w:p w14:paraId="1AD87765" w14:textId="77777777" w:rsidR="00187D3A" w:rsidRDefault="00187D3A" w:rsidP="00187D3A">
      <w:r w:rsidRPr="002C0578">
        <w:rPr>
          <w:b/>
          <w:bCs/>
        </w:rPr>
        <w:t>Cats</w:t>
      </w:r>
      <w:r>
        <w:t xml:space="preserve"> – None caught but a few regulars (some of which are domestics) that won’t go into cage traps.  Less sightings in trail cams this month than last. </w:t>
      </w:r>
    </w:p>
    <w:p w14:paraId="7D69235F" w14:textId="77777777" w:rsidR="00187D3A" w:rsidRDefault="00187D3A" w:rsidP="00187D3A">
      <w:r w:rsidRPr="004528AF">
        <w:rPr>
          <w:b/>
          <w:bCs/>
        </w:rPr>
        <w:t>Mustelids</w:t>
      </w:r>
      <w:r>
        <w:rPr>
          <w:b/>
          <w:bCs/>
        </w:rPr>
        <w:t xml:space="preserve"> – </w:t>
      </w:r>
      <w:r>
        <w:t xml:space="preserve">1 stoat caught in a cage trap but still seeing others in trail cams. </w:t>
      </w:r>
    </w:p>
    <w:p w14:paraId="457EF0DE" w14:textId="77777777" w:rsidR="00187D3A" w:rsidRDefault="00187D3A" w:rsidP="00187D3A">
      <w:r>
        <w:t xml:space="preserve"> </w:t>
      </w:r>
      <w:r w:rsidRPr="0004412D">
        <w:rPr>
          <w:b/>
          <w:bCs/>
        </w:rPr>
        <w:t>Wasps</w:t>
      </w:r>
      <w:r>
        <w:t xml:space="preserve"> – No nests found.</w:t>
      </w:r>
    </w:p>
    <w:p w14:paraId="31EB4A25" w14:textId="77777777" w:rsidR="00187D3A" w:rsidRDefault="00187D3A" w:rsidP="00187D3A">
      <w:pPr>
        <w:rPr>
          <w:noProof/>
        </w:rPr>
      </w:pPr>
      <w:r w:rsidRPr="003D3891">
        <w:rPr>
          <w:b/>
          <w:bCs/>
          <w:noProof/>
        </w:rPr>
        <w:t xml:space="preserve"> </w:t>
      </w:r>
      <w:r>
        <w:rPr>
          <w:b/>
          <w:bCs/>
          <w:noProof/>
        </w:rPr>
        <w:t xml:space="preserve">General –  </w:t>
      </w:r>
      <w:r w:rsidRPr="00A7775C">
        <w:rPr>
          <w:noProof/>
        </w:rPr>
        <w:t>See below for a selection of tr</w:t>
      </w:r>
      <w:r>
        <w:rPr>
          <w:noProof/>
        </w:rPr>
        <w:t>a</w:t>
      </w:r>
      <w:r w:rsidRPr="00A7775C">
        <w:rPr>
          <w:noProof/>
        </w:rPr>
        <w:t>il camera pictures.</w:t>
      </w:r>
    </w:p>
    <w:p w14:paraId="5A07373D" w14:textId="77777777" w:rsidR="00EE74F3" w:rsidRDefault="00EE74F3" w:rsidP="00EE74F3"/>
    <w:p w14:paraId="55991391" w14:textId="07506D8B" w:rsidR="00EE74F3" w:rsidRDefault="00EE74F3" w:rsidP="00EE74F3"/>
    <w:p w14:paraId="0F2F212D" w14:textId="25CC0461" w:rsidR="00EE74F3" w:rsidRPr="00CD7C3D" w:rsidRDefault="00187D3A" w:rsidP="00EE74F3">
      <w:pPr>
        <w:rPr>
          <w:b/>
          <w:bCs/>
        </w:rPr>
      </w:pPr>
      <w:r>
        <w:rPr>
          <w:noProof/>
        </w:rPr>
        <w:drawing>
          <wp:inline distT="0" distB="0" distL="0" distR="0" wp14:anchorId="4ABC49F9" wp14:editId="346EA1F6">
            <wp:extent cx="3114535" cy="3499409"/>
            <wp:effectExtent l="0" t="0" r="0" b="6350"/>
            <wp:docPr id="1373974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74204" name="Picture 1373974204"/>
                    <pic:cNvPicPr/>
                  </pic:nvPicPr>
                  <pic:blipFill rotWithShape="1">
                    <a:blip r:embed="rId18" cstate="print">
                      <a:extLst>
                        <a:ext uri="{28A0092B-C50C-407E-A947-70E740481C1C}">
                          <a14:useLocalDpi xmlns:a14="http://schemas.microsoft.com/office/drawing/2010/main" val="0"/>
                        </a:ext>
                      </a:extLst>
                    </a:blip>
                    <a:srcRect l="18897" r="31042"/>
                    <a:stretch/>
                  </pic:blipFill>
                  <pic:spPr bwMode="auto">
                    <a:xfrm>
                      <a:off x="0" y="0"/>
                      <a:ext cx="3135683" cy="3523170"/>
                    </a:xfrm>
                    <a:prstGeom prst="rect">
                      <a:avLst/>
                    </a:prstGeom>
                    <a:ln>
                      <a:noFill/>
                    </a:ln>
                    <a:extLst>
                      <a:ext uri="{53640926-AAD7-44D8-BBD7-CCE9431645EC}">
                        <a14:shadowObscured xmlns:a14="http://schemas.microsoft.com/office/drawing/2010/main"/>
                      </a:ext>
                    </a:extLst>
                  </pic:spPr>
                </pic:pic>
              </a:graphicData>
            </a:graphic>
          </wp:inline>
        </w:drawing>
      </w:r>
    </w:p>
    <w:p w14:paraId="1F8BFB13" w14:textId="40DD68A0" w:rsidR="009D6273" w:rsidRPr="00EE74F3" w:rsidRDefault="009D6273" w:rsidP="009D6273">
      <w:pPr>
        <w:rPr>
          <w:rFonts w:ascii="Georgia" w:hAnsi="Georgia"/>
          <w:color w:val="4C4C4C"/>
        </w:rPr>
      </w:pPr>
      <w:r w:rsidRPr="00EE74F3">
        <w:rPr>
          <w:rFonts w:ascii="Georgia" w:hAnsi="Georgia"/>
          <w:color w:val="4C4C4C"/>
        </w:rPr>
        <w:t xml:space="preserve">      </w:t>
      </w:r>
      <w:r w:rsidR="00CD7C3D">
        <w:rPr>
          <w:rFonts w:ascii="Georgia" w:hAnsi="Georgia"/>
          <w:noProof/>
          <w:color w:val="4C4C4C"/>
        </w:rPr>
        <w:drawing>
          <wp:inline distT="0" distB="0" distL="0" distR="0" wp14:anchorId="09039453" wp14:editId="25454ABE">
            <wp:extent cx="5731510" cy="3875405"/>
            <wp:effectExtent l="0" t="0" r="0" b="0"/>
            <wp:docPr id="11142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2097" name="Picture 111422097"/>
                    <pic:cNvPicPr/>
                  </pic:nvPicPr>
                  <pic:blipFill>
                    <a:blip r:embed="rId19">
                      <a:extLst>
                        <a:ext uri="{28A0092B-C50C-407E-A947-70E740481C1C}">
                          <a14:useLocalDpi xmlns:a14="http://schemas.microsoft.com/office/drawing/2010/main" val="0"/>
                        </a:ext>
                      </a:extLst>
                    </a:blip>
                    <a:stretch>
                      <a:fillRect/>
                    </a:stretch>
                  </pic:blipFill>
                  <pic:spPr>
                    <a:xfrm>
                      <a:off x="0" y="0"/>
                      <a:ext cx="5731510" cy="3875405"/>
                    </a:xfrm>
                    <a:prstGeom prst="rect">
                      <a:avLst/>
                    </a:prstGeom>
                  </pic:spPr>
                </pic:pic>
              </a:graphicData>
            </a:graphic>
          </wp:inline>
        </w:drawing>
      </w:r>
    </w:p>
    <w:p w14:paraId="4CF4639D" w14:textId="40F10E78" w:rsidR="00CD7C3D" w:rsidRDefault="00CD7C3D" w:rsidP="001B052B">
      <w:pPr>
        <w:rPr>
          <w:rFonts w:ascii="Georgia" w:hAnsi="Georgia"/>
          <w:color w:val="4C4C4C"/>
        </w:rPr>
      </w:pPr>
      <w:r>
        <w:rPr>
          <w:rFonts w:ascii="Georgia" w:hAnsi="Georgia"/>
          <w:noProof/>
          <w:color w:val="4C4C4C"/>
        </w:rPr>
        <w:drawing>
          <wp:inline distT="0" distB="0" distL="0" distR="0" wp14:anchorId="7AC4EBA7" wp14:editId="39E697C6">
            <wp:extent cx="5600700" cy="4508500"/>
            <wp:effectExtent l="0" t="0" r="0" b="0"/>
            <wp:docPr id="1096940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40082" name="Picture 1096940082"/>
                    <pic:cNvPicPr/>
                  </pic:nvPicPr>
                  <pic:blipFill>
                    <a:blip r:embed="rId20">
                      <a:extLst>
                        <a:ext uri="{28A0092B-C50C-407E-A947-70E740481C1C}">
                          <a14:useLocalDpi xmlns:a14="http://schemas.microsoft.com/office/drawing/2010/main" val="0"/>
                        </a:ext>
                      </a:extLst>
                    </a:blip>
                    <a:stretch>
                      <a:fillRect/>
                    </a:stretch>
                  </pic:blipFill>
                  <pic:spPr>
                    <a:xfrm>
                      <a:off x="0" y="0"/>
                      <a:ext cx="5600700" cy="4508500"/>
                    </a:xfrm>
                    <a:prstGeom prst="rect">
                      <a:avLst/>
                    </a:prstGeom>
                  </pic:spPr>
                </pic:pic>
              </a:graphicData>
            </a:graphic>
          </wp:inline>
        </w:drawing>
      </w:r>
    </w:p>
    <w:p w14:paraId="11C3B364" w14:textId="77777777" w:rsidR="00CD7C3D" w:rsidRDefault="00CD7C3D" w:rsidP="001B052B">
      <w:pPr>
        <w:rPr>
          <w:rFonts w:ascii="Georgia" w:hAnsi="Georgia"/>
          <w:color w:val="4C4C4C"/>
        </w:rPr>
      </w:pPr>
    </w:p>
    <w:p w14:paraId="095C4186" w14:textId="77777777" w:rsidR="00CD7C3D" w:rsidRDefault="00CD7C3D" w:rsidP="001B052B">
      <w:pPr>
        <w:rPr>
          <w:rFonts w:ascii="Georgia" w:hAnsi="Georgia"/>
          <w:color w:val="4C4C4C"/>
        </w:rPr>
      </w:pPr>
    </w:p>
    <w:p w14:paraId="22E49410" w14:textId="1BC5ABCB" w:rsidR="001B052B" w:rsidRPr="00EE74F3" w:rsidRDefault="001B052B" w:rsidP="001B052B">
      <w:pPr>
        <w:rPr>
          <w:rFonts w:ascii="Georgia" w:hAnsi="Georgia"/>
          <w:color w:val="4C4C4C"/>
        </w:rPr>
      </w:pPr>
      <w:r w:rsidRPr="00EE74F3">
        <w:rPr>
          <w:rFonts w:ascii="Georgia" w:hAnsi="Georgia"/>
          <w:color w:val="4C4C4C"/>
        </w:rPr>
        <w:t xml:space="preserve">Pest captures are recorded on Trap NZ.  To see the trap locations and other points of interest go to the website and log in then go to the </w:t>
      </w:r>
      <w:proofErr w:type="spellStart"/>
      <w:r w:rsidRPr="00EE74F3">
        <w:rPr>
          <w:rFonts w:ascii="Georgia" w:hAnsi="Georgia"/>
          <w:color w:val="4C4C4C"/>
        </w:rPr>
        <w:t>Oreti</w:t>
      </w:r>
      <w:proofErr w:type="spellEnd"/>
      <w:r w:rsidRPr="00EE74F3">
        <w:rPr>
          <w:rFonts w:ascii="Georgia" w:hAnsi="Georgia"/>
          <w:color w:val="4C4C4C"/>
        </w:rPr>
        <w:t xml:space="preserve"> Totara Dune Forest.  Other data, e.g. bird counts,  are there too.</w:t>
      </w:r>
    </w:p>
    <w:p w14:paraId="796908ED" w14:textId="77777777" w:rsidR="00942D81" w:rsidRPr="00EE74F3" w:rsidRDefault="00942D81" w:rsidP="001B052B">
      <w:pPr>
        <w:rPr>
          <w:rFonts w:ascii="Georgia" w:hAnsi="Georgia"/>
          <w:color w:val="4C4C4C"/>
        </w:rPr>
      </w:pPr>
    </w:p>
    <w:p w14:paraId="33CCC5F4" w14:textId="6113D1EE" w:rsidR="00942D81" w:rsidRDefault="00942D81" w:rsidP="00354356">
      <w:pPr>
        <w:rPr>
          <w:rFonts w:ascii="Georgia" w:hAnsi="Georgia"/>
          <w:color w:val="4C4C4C"/>
        </w:rPr>
      </w:pPr>
    </w:p>
    <w:p w14:paraId="6543C462" w14:textId="01641899" w:rsidR="00B155F1" w:rsidRPr="00EE74F3" w:rsidRDefault="00EE74F3" w:rsidP="00354356">
      <w:pPr>
        <w:rPr>
          <w:rFonts w:ascii="Georgia" w:hAnsi="Georgia"/>
          <w:color w:val="4C4C4C"/>
        </w:rPr>
      </w:pPr>
      <w:r w:rsidRPr="00EE74F3">
        <w:rPr>
          <w:rFonts w:ascii="Georgia" w:hAnsi="Georgia"/>
          <w:b/>
          <w:bCs/>
          <w:color w:val="4C4C4C"/>
        </w:rPr>
        <w:t>Tra</w:t>
      </w:r>
      <w:r w:rsidR="00B155F1" w:rsidRPr="00EE74F3">
        <w:rPr>
          <w:rFonts w:ascii="Georgia" w:hAnsi="Georgia"/>
          <w:b/>
          <w:bCs/>
          <w:color w:val="4C4C4C"/>
        </w:rPr>
        <w:t>ck maintenance</w:t>
      </w:r>
    </w:p>
    <w:p w14:paraId="01BCAD5B" w14:textId="007F4FBF" w:rsidR="008876C8" w:rsidRPr="00EE74F3" w:rsidRDefault="00745F60" w:rsidP="00354356">
      <w:r w:rsidRPr="00EE74F3">
        <w:rPr>
          <w:rFonts w:ascii="Georgia" w:hAnsi="Georgia"/>
          <w:color w:val="4C4C4C"/>
        </w:rPr>
        <w:t xml:space="preserve">Tim has been mowing the main track and the track to the pond.  Barry has </w:t>
      </w:r>
      <w:r w:rsidR="004F735F">
        <w:rPr>
          <w:rFonts w:ascii="Georgia" w:hAnsi="Georgia"/>
          <w:color w:val="4C4C4C"/>
        </w:rPr>
        <w:t xml:space="preserve">been mowing tracks that are harder to access. </w:t>
      </w:r>
      <w:r w:rsidR="00EE74F3" w:rsidRPr="00EE74F3">
        <w:rPr>
          <w:rFonts w:ascii="Georgia" w:hAnsi="Georgia"/>
          <w:color w:val="4C4C4C"/>
        </w:rPr>
        <w:t xml:space="preserve"> Graeme has mowed the car park area.</w:t>
      </w:r>
    </w:p>
    <w:p w14:paraId="48343F33" w14:textId="2DAE0B22" w:rsidR="006F4458" w:rsidRPr="00EE74F3" w:rsidRDefault="006F4458" w:rsidP="00354356"/>
    <w:p w14:paraId="68318A7C" w14:textId="2354BDBE" w:rsidR="00A3074A" w:rsidRPr="00EE74F3" w:rsidRDefault="00C92DE7" w:rsidP="00517B78">
      <w:pPr>
        <w:rPr>
          <w:rFonts w:ascii="Georgia" w:hAnsi="Georgia"/>
          <w:color w:val="4C4C4C"/>
        </w:rPr>
      </w:pPr>
      <w:r w:rsidRPr="00EE74F3">
        <w:rPr>
          <w:rFonts w:ascii="Georgia" w:hAnsi="Georgia"/>
          <w:b/>
          <w:bCs/>
          <w:color w:val="4C4C4C"/>
        </w:rPr>
        <w:t>Visitor use</w:t>
      </w:r>
      <w:r w:rsidR="00853253" w:rsidRPr="00EE74F3">
        <w:rPr>
          <w:rFonts w:ascii="Georgia" w:hAnsi="Georgia"/>
          <w:color w:val="4C4C4C"/>
        </w:rPr>
        <w:t xml:space="preserve"> </w:t>
      </w:r>
      <w:r w:rsidR="00FD619B" w:rsidRPr="00EE74F3">
        <w:rPr>
          <w:rFonts w:ascii="Georgia" w:hAnsi="Georgia"/>
          <w:color w:val="4C4C4C"/>
        </w:rPr>
        <w:t xml:space="preserve"> </w:t>
      </w:r>
      <w:r w:rsidR="005D050C" w:rsidRPr="00EE74F3">
        <w:rPr>
          <w:rFonts w:ascii="Georgia" w:hAnsi="Georgia"/>
          <w:color w:val="4C4C4C"/>
        </w:rPr>
        <w:t xml:space="preserve"> </w:t>
      </w:r>
    </w:p>
    <w:p w14:paraId="0AAF46D1" w14:textId="78FB2456" w:rsidR="00315FEF" w:rsidRPr="00EE74F3" w:rsidRDefault="009B3C0B" w:rsidP="00517B78">
      <w:pPr>
        <w:rPr>
          <w:rFonts w:ascii="Georgia" w:hAnsi="Georgia"/>
          <w:color w:val="4C4C4C"/>
        </w:rPr>
      </w:pPr>
      <w:r w:rsidRPr="00EE74F3">
        <w:rPr>
          <w:rFonts w:ascii="Georgia" w:hAnsi="Georgia"/>
          <w:color w:val="4C4C4C"/>
        </w:rPr>
        <w:t>The brochures and Canopy magazine have been replaced on Neil’s hut as required.</w:t>
      </w:r>
      <w:r w:rsidR="00A14981" w:rsidRPr="00EE74F3">
        <w:rPr>
          <w:rFonts w:ascii="Georgia" w:hAnsi="Georgia"/>
          <w:color w:val="4C4C4C"/>
        </w:rPr>
        <w:t xml:space="preserve"> </w:t>
      </w:r>
    </w:p>
    <w:p w14:paraId="248CF081" w14:textId="77777777" w:rsidR="00442C7A" w:rsidRPr="00EE74F3" w:rsidRDefault="00442C7A" w:rsidP="00B758EA">
      <w:pPr>
        <w:rPr>
          <w:rFonts w:ascii="Georgia" w:hAnsi="Georgia"/>
          <w:b/>
          <w:bCs/>
          <w:color w:val="4C4C4C"/>
        </w:rPr>
      </w:pPr>
    </w:p>
    <w:p w14:paraId="6F090505" w14:textId="59EEE0DA" w:rsidR="00D623BE" w:rsidRPr="00EE74F3" w:rsidRDefault="006B7E8B" w:rsidP="00B758EA">
      <w:pPr>
        <w:rPr>
          <w:rFonts w:ascii="Georgia" w:hAnsi="Georgia"/>
          <w:b/>
          <w:bCs/>
          <w:color w:val="4C4C4C"/>
        </w:rPr>
      </w:pPr>
      <w:r w:rsidRPr="00EE74F3">
        <w:rPr>
          <w:rFonts w:ascii="Georgia" w:hAnsi="Georgia"/>
          <w:b/>
          <w:bCs/>
          <w:color w:val="4C4C4C"/>
        </w:rPr>
        <w:t>Wetland Enhancement</w:t>
      </w:r>
      <w:r w:rsidR="00D623BE" w:rsidRPr="00EE74F3">
        <w:rPr>
          <w:rFonts w:ascii="Georgia" w:hAnsi="Georgia"/>
          <w:b/>
          <w:bCs/>
          <w:color w:val="4C4C4C"/>
        </w:rPr>
        <w:t>.</w:t>
      </w:r>
    </w:p>
    <w:p w14:paraId="6DF2CF6D" w14:textId="55ADEB4E" w:rsidR="00EA08CD" w:rsidRPr="00EE74F3" w:rsidRDefault="008876C8" w:rsidP="00B758EA">
      <w:pPr>
        <w:rPr>
          <w:rFonts w:ascii="Georgia" w:hAnsi="Georgia"/>
          <w:color w:val="4C4C4C"/>
        </w:rPr>
      </w:pPr>
      <w:r w:rsidRPr="00EE74F3">
        <w:rPr>
          <w:rFonts w:ascii="Georgia" w:hAnsi="Georgia"/>
          <w:color w:val="4C4C4C"/>
        </w:rPr>
        <w:t xml:space="preserve">The ephemeral wetlands </w:t>
      </w:r>
      <w:r w:rsidR="00584C1F" w:rsidRPr="00EE74F3">
        <w:rPr>
          <w:rFonts w:ascii="Georgia" w:hAnsi="Georgia"/>
          <w:color w:val="4C4C4C"/>
        </w:rPr>
        <w:t xml:space="preserve">have dried out </w:t>
      </w:r>
      <w:r w:rsidR="003E1766" w:rsidRPr="00EE74F3">
        <w:rPr>
          <w:rFonts w:ascii="Georgia" w:hAnsi="Georgia"/>
          <w:color w:val="4C4C4C"/>
        </w:rPr>
        <w:t>and the whole site is fairly dry</w:t>
      </w:r>
      <w:r w:rsidR="00187D3A">
        <w:rPr>
          <w:rFonts w:ascii="Georgia" w:hAnsi="Georgia"/>
          <w:color w:val="4C4C4C"/>
        </w:rPr>
        <w:t>.</w:t>
      </w:r>
      <w:r w:rsidR="000A7AA5" w:rsidRPr="00EE74F3">
        <w:rPr>
          <w:rFonts w:ascii="Georgia" w:hAnsi="Georgia"/>
          <w:color w:val="4C4C4C"/>
        </w:rPr>
        <w:t xml:space="preserve">  Rainfall has been </w:t>
      </w:r>
      <w:r w:rsidR="00321CF4">
        <w:rPr>
          <w:rFonts w:ascii="Georgia" w:hAnsi="Georgia"/>
          <w:color w:val="4C4C4C"/>
        </w:rPr>
        <w:t xml:space="preserve">reasonable over the summer so far so we do not have a drought situation. </w:t>
      </w:r>
    </w:p>
    <w:p w14:paraId="35D09E09" w14:textId="77777777" w:rsidR="009279E5" w:rsidRPr="00EE74F3" w:rsidRDefault="009279E5" w:rsidP="00B758EA">
      <w:pPr>
        <w:rPr>
          <w:rFonts w:ascii="Georgia" w:hAnsi="Georgia"/>
          <w:color w:val="4C4C4C"/>
        </w:rPr>
      </w:pPr>
    </w:p>
    <w:p w14:paraId="1ABF8B7C" w14:textId="5D0F8875" w:rsidR="00EE74F3" w:rsidRPr="00EE74F3" w:rsidRDefault="00EE74F3" w:rsidP="00B758EA">
      <w:pPr>
        <w:rPr>
          <w:rFonts w:ascii="Georgia" w:hAnsi="Georgia"/>
          <w:b/>
          <w:bCs/>
          <w:color w:val="4C4C4C"/>
        </w:rPr>
      </w:pPr>
      <w:r w:rsidRPr="00EE74F3">
        <w:rPr>
          <w:rFonts w:ascii="Georgia" w:hAnsi="Georgia"/>
          <w:b/>
          <w:bCs/>
          <w:color w:val="4C4C4C"/>
        </w:rPr>
        <w:t>Miscellaneous</w:t>
      </w:r>
    </w:p>
    <w:p w14:paraId="335A2C0B" w14:textId="16A330ED" w:rsidR="009279E5" w:rsidRPr="00EE74F3" w:rsidRDefault="009279E5" w:rsidP="00B758EA">
      <w:pPr>
        <w:rPr>
          <w:rFonts w:ascii="Georgia" w:hAnsi="Georgia"/>
          <w:color w:val="4C4C4C"/>
        </w:rPr>
      </w:pPr>
      <w:r w:rsidRPr="00EE74F3">
        <w:rPr>
          <w:rFonts w:ascii="Georgia" w:hAnsi="Georgia"/>
          <w:color w:val="4C4C4C"/>
        </w:rPr>
        <w:t xml:space="preserve">The ICC is preparing a management plan for Sandy Point which is just over the river from the reserve. I </w:t>
      </w:r>
      <w:r w:rsidR="00321CF4">
        <w:rPr>
          <w:rFonts w:ascii="Georgia" w:hAnsi="Georgia"/>
          <w:color w:val="4C4C4C"/>
        </w:rPr>
        <w:t xml:space="preserve">have made a submission asking </w:t>
      </w:r>
      <w:r w:rsidRPr="00EE74F3">
        <w:rPr>
          <w:rFonts w:ascii="Georgia" w:hAnsi="Georgia"/>
          <w:color w:val="4C4C4C"/>
        </w:rPr>
        <w:t>for better control of fires as this is a big risk for the OTDF.  There are large areas of pine forest there and if a large fire got hold in a strong westerly wind the reserve would be at risk.</w:t>
      </w:r>
    </w:p>
    <w:p w14:paraId="2A6D837F" w14:textId="4E387D34" w:rsidR="00627A95" w:rsidRPr="00EE74F3" w:rsidRDefault="00627A95" w:rsidP="00B758EA">
      <w:pPr>
        <w:rPr>
          <w:rFonts w:ascii="Georgia" w:hAnsi="Georgia"/>
          <w:b/>
          <w:bCs/>
          <w:color w:val="4C4C4C"/>
        </w:rPr>
      </w:pPr>
    </w:p>
    <w:p w14:paraId="39229F7B" w14:textId="1AFF3495" w:rsidR="00420C6A" w:rsidRPr="00EE74F3" w:rsidRDefault="00420C6A" w:rsidP="00B758EA">
      <w:pPr>
        <w:rPr>
          <w:rFonts w:ascii="Georgia" w:hAnsi="Georgia"/>
          <w:color w:val="4C4C4C"/>
        </w:rPr>
      </w:pPr>
    </w:p>
    <w:p w14:paraId="631EAB40" w14:textId="1CDEB516" w:rsidR="002C1F61" w:rsidRPr="00EE74F3" w:rsidRDefault="009D02AF" w:rsidP="00137A4D">
      <w:pPr>
        <w:rPr>
          <w:rFonts w:ascii="Georgia" w:hAnsi="Georgia"/>
          <w:color w:val="4C4C4C"/>
        </w:rPr>
      </w:pPr>
      <w:r w:rsidRPr="00EE74F3">
        <w:rPr>
          <w:rFonts w:ascii="Georgia" w:hAnsi="Georgia"/>
          <w:b/>
          <w:bCs/>
          <w:color w:val="4C4C4C"/>
        </w:rPr>
        <w:t>Volunteer contributions</w:t>
      </w:r>
      <w:r w:rsidR="00853253" w:rsidRPr="00EE74F3">
        <w:rPr>
          <w:rFonts w:ascii="Georgia" w:hAnsi="Georgia"/>
          <w:color w:val="4C4C4C"/>
        </w:rPr>
        <w:t xml:space="preserve"> </w:t>
      </w:r>
      <w:r w:rsidR="00137A4D" w:rsidRPr="00EE74F3">
        <w:rPr>
          <w:rFonts w:ascii="Georgia" w:hAnsi="Georgia"/>
          <w:color w:val="4C4C4C"/>
        </w:rPr>
        <w:t xml:space="preserve"> </w:t>
      </w:r>
      <w:r w:rsidR="00BD56D5" w:rsidRPr="00EE74F3">
        <w:rPr>
          <w:rFonts w:ascii="Georgia" w:hAnsi="Georgia"/>
          <w:color w:val="4C4C4C"/>
        </w:rPr>
        <w:t>Voluntary h</w:t>
      </w:r>
      <w:r w:rsidR="0000082A" w:rsidRPr="00EE74F3">
        <w:rPr>
          <w:rFonts w:ascii="Georgia" w:hAnsi="Georgia"/>
          <w:color w:val="4C4C4C"/>
        </w:rPr>
        <w:t>ours</w:t>
      </w:r>
      <w:r w:rsidR="00BD56D5" w:rsidRPr="00EE74F3">
        <w:rPr>
          <w:rFonts w:ascii="Georgia" w:hAnsi="Georgia"/>
          <w:color w:val="4C4C4C"/>
        </w:rPr>
        <w:t xml:space="preserve">: </w:t>
      </w:r>
      <w:r w:rsidR="000F218D" w:rsidRPr="00EE74F3">
        <w:rPr>
          <w:rFonts w:ascii="Georgia" w:hAnsi="Georgia"/>
          <w:color w:val="4C4C4C"/>
        </w:rPr>
        <w:t>M</w:t>
      </w:r>
      <w:r w:rsidR="00652315" w:rsidRPr="00EE74F3">
        <w:rPr>
          <w:rFonts w:ascii="Georgia" w:hAnsi="Georgia"/>
          <w:color w:val="4C4C4C"/>
        </w:rPr>
        <w:t>aurice</w:t>
      </w:r>
      <w:r w:rsidR="005E704E" w:rsidRPr="00EE74F3">
        <w:rPr>
          <w:rFonts w:ascii="Georgia" w:hAnsi="Georgia"/>
          <w:color w:val="4C4C4C"/>
        </w:rPr>
        <w:t xml:space="preserve"> </w:t>
      </w:r>
      <w:r w:rsidR="000F218D" w:rsidRPr="00EE74F3">
        <w:rPr>
          <w:rFonts w:ascii="Georgia" w:hAnsi="Georgia"/>
          <w:color w:val="4C4C4C"/>
        </w:rPr>
        <w:t xml:space="preserve"> </w:t>
      </w:r>
      <w:r w:rsidR="00321CF4">
        <w:rPr>
          <w:rFonts w:ascii="Georgia" w:hAnsi="Georgia"/>
          <w:color w:val="4C4C4C"/>
        </w:rPr>
        <w:t>20</w:t>
      </w:r>
      <w:r w:rsidR="00BB35EC" w:rsidRPr="00EE74F3">
        <w:rPr>
          <w:rFonts w:ascii="Georgia" w:hAnsi="Georgia"/>
          <w:color w:val="4C4C4C"/>
        </w:rPr>
        <w:t>,</w:t>
      </w:r>
      <w:r w:rsidR="00870DB8" w:rsidRPr="00EE74F3">
        <w:rPr>
          <w:rFonts w:ascii="Georgia" w:hAnsi="Georgia"/>
          <w:color w:val="4C4C4C"/>
        </w:rPr>
        <w:t xml:space="preserve"> </w:t>
      </w:r>
      <w:r w:rsidR="0031670F" w:rsidRPr="00EE74F3">
        <w:rPr>
          <w:rFonts w:ascii="Georgia" w:hAnsi="Georgia"/>
          <w:color w:val="4C4C4C"/>
        </w:rPr>
        <w:t xml:space="preserve"> </w:t>
      </w:r>
      <w:r w:rsidR="000F218D" w:rsidRPr="00EE74F3">
        <w:rPr>
          <w:rFonts w:ascii="Georgia" w:hAnsi="Georgia"/>
          <w:color w:val="4C4C4C"/>
        </w:rPr>
        <w:t>D</w:t>
      </w:r>
      <w:r w:rsidR="00652315" w:rsidRPr="00EE74F3">
        <w:rPr>
          <w:rFonts w:ascii="Georgia" w:hAnsi="Georgia"/>
          <w:color w:val="4C4C4C"/>
        </w:rPr>
        <w:t>alla</w:t>
      </w:r>
      <w:r w:rsidR="00172612" w:rsidRPr="00EE74F3">
        <w:rPr>
          <w:rFonts w:ascii="Georgia" w:hAnsi="Georgia"/>
          <w:color w:val="4C4C4C"/>
        </w:rPr>
        <w:t xml:space="preserve">s </w:t>
      </w:r>
      <w:r w:rsidR="008E5C93">
        <w:rPr>
          <w:rFonts w:ascii="Georgia" w:hAnsi="Georgia"/>
          <w:color w:val="4C4C4C"/>
        </w:rPr>
        <w:t>29</w:t>
      </w:r>
      <w:r w:rsidR="0031670F" w:rsidRPr="00EE74F3">
        <w:rPr>
          <w:rFonts w:ascii="Georgia" w:hAnsi="Georgia"/>
          <w:color w:val="4C4C4C"/>
        </w:rPr>
        <w:t>,</w:t>
      </w:r>
      <w:r w:rsidR="002F6C57" w:rsidRPr="00EE74F3">
        <w:rPr>
          <w:rFonts w:ascii="Georgia" w:hAnsi="Georgia"/>
          <w:color w:val="4C4C4C"/>
        </w:rPr>
        <w:t xml:space="preserve"> </w:t>
      </w:r>
      <w:r w:rsidR="00345D37" w:rsidRPr="00EE74F3">
        <w:rPr>
          <w:rFonts w:ascii="Georgia" w:hAnsi="Georgia"/>
          <w:color w:val="4C4C4C"/>
        </w:rPr>
        <w:t>Car park mowing and mai</w:t>
      </w:r>
      <w:r w:rsidR="00442C7A" w:rsidRPr="00EE74F3">
        <w:rPr>
          <w:rFonts w:ascii="Georgia" w:hAnsi="Georgia"/>
          <w:color w:val="4C4C4C"/>
        </w:rPr>
        <w:t>n</w:t>
      </w:r>
      <w:r w:rsidR="00345D37" w:rsidRPr="00EE74F3">
        <w:rPr>
          <w:rFonts w:ascii="Georgia" w:hAnsi="Georgia"/>
          <w:color w:val="4C4C4C"/>
        </w:rPr>
        <w:t xml:space="preserve">tenance </w:t>
      </w:r>
      <w:r w:rsidR="00321CF4">
        <w:rPr>
          <w:rFonts w:ascii="Georgia" w:hAnsi="Georgia"/>
          <w:color w:val="4C4C4C"/>
        </w:rPr>
        <w:t>4</w:t>
      </w:r>
      <w:r w:rsidR="00345D37" w:rsidRPr="00EE74F3">
        <w:rPr>
          <w:rFonts w:ascii="Georgia" w:hAnsi="Georgia"/>
          <w:color w:val="4C4C4C"/>
        </w:rPr>
        <w:t>.</w:t>
      </w:r>
    </w:p>
    <w:p w14:paraId="54EE8167" w14:textId="77777777" w:rsidR="002C1F61" w:rsidRPr="00EE74F3" w:rsidRDefault="002C1F61" w:rsidP="00137A4D">
      <w:pPr>
        <w:rPr>
          <w:rFonts w:ascii="Georgia" w:hAnsi="Georgia"/>
          <w:color w:val="4C4C4C"/>
        </w:rPr>
      </w:pPr>
    </w:p>
    <w:p w14:paraId="7A1CD92F" w14:textId="6D279EC3" w:rsidR="00661164" w:rsidRPr="00EE74F3" w:rsidRDefault="000F218D" w:rsidP="00137A4D">
      <w:pPr>
        <w:rPr>
          <w:rFonts w:ascii="Georgia" w:hAnsi="Georgia"/>
          <w:color w:val="4C4C4C"/>
        </w:rPr>
      </w:pPr>
      <w:r w:rsidRPr="00EE74F3">
        <w:rPr>
          <w:rFonts w:ascii="Georgia" w:hAnsi="Georgia"/>
          <w:color w:val="4C4C4C"/>
        </w:rPr>
        <w:t>Total</w:t>
      </w:r>
      <w:r w:rsidR="004322B1" w:rsidRPr="00EE74F3">
        <w:rPr>
          <w:rFonts w:ascii="Georgia" w:hAnsi="Georgia"/>
          <w:color w:val="4C4C4C"/>
        </w:rPr>
        <w:t xml:space="preserve"> for </w:t>
      </w:r>
      <w:r w:rsidR="008E5C93">
        <w:rPr>
          <w:rFonts w:ascii="Georgia" w:hAnsi="Georgia"/>
          <w:color w:val="4C4C4C"/>
        </w:rPr>
        <w:t xml:space="preserve">Jan </w:t>
      </w:r>
      <w:r w:rsidR="00490CA7" w:rsidRPr="00EE74F3">
        <w:rPr>
          <w:rFonts w:ascii="Georgia" w:hAnsi="Georgia"/>
          <w:color w:val="4C4C4C"/>
        </w:rPr>
        <w:t xml:space="preserve">2023 </w:t>
      </w:r>
      <w:r w:rsidR="00E5708C" w:rsidRPr="00EE74F3">
        <w:rPr>
          <w:rFonts w:ascii="Georgia" w:hAnsi="Georgia"/>
          <w:color w:val="4C4C4C"/>
        </w:rPr>
        <w:t xml:space="preserve"> - </w:t>
      </w:r>
      <w:r w:rsidR="008E5C93">
        <w:rPr>
          <w:rFonts w:ascii="Georgia" w:hAnsi="Georgia"/>
          <w:color w:val="4C4C4C"/>
        </w:rPr>
        <w:t>53</w:t>
      </w:r>
      <w:r w:rsidR="009D6273" w:rsidRPr="00EE74F3">
        <w:rPr>
          <w:rFonts w:ascii="Georgia" w:hAnsi="Georgia"/>
          <w:color w:val="4C4C4C"/>
        </w:rPr>
        <w:t>,</w:t>
      </w:r>
      <w:r w:rsidR="00345D37" w:rsidRPr="00EE74F3">
        <w:rPr>
          <w:rFonts w:ascii="Georgia" w:hAnsi="Georgia"/>
          <w:color w:val="4C4C4C"/>
        </w:rPr>
        <w:t xml:space="preserve"> </w:t>
      </w:r>
      <w:r w:rsidR="00CB0B38" w:rsidRPr="00EE74F3">
        <w:rPr>
          <w:rFonts w:ascii="Georgia" w:hAnsi="Georgia"/>
          <w:color w:val="4C4C4C"/>
        </w:rPr>
        <w:t xml:space="preserve">Total </w:t>
      </w:r>
      <w:r w:rsidR="00483F4D" w:rsidRPr="00EE74F3">
        <w:rPr>
          <w:rFonts w:ascii="Georgia" w:hAnsi="Georgia"/>
          <w:color w:val="4C4C4C"/>
        </w:rPr>
        <w:t>since</w:t>
      </w:r>
      <w:r w:rsidR="00CB0B38" w:rsidRPr="00EE74F3">
        <w:rPr>
          <w:rFonts w:ascii="Georgia" w:hAnsi="Georgia"/>
          <w:color w:val="4C4C4C"/>
        </w:rPr>
        <w:t xml:space="preserve"> </w:t>
      </w:r>
      <w:r w:rsidR="00490CA7" w:rsidRPr="00EE74F3">
        <w:rPr>
          <w:rFonts w:ascii="Georgia" w:hAnsi="Georgia"/>
          <w:color w:val="4C4C4C"/>
        </w:rPr>
        <w:t xml:space="preserve">June </w:t>
      </w:r>
      <w:r w:rsidR="00CB0B38" w:rsidRPr="00EE74F3">
        <w:rPr>
          <w:rFonts w:ascii="Georgia" w:hAnsi="Georgia"/>
          <w:color w:val="4C4C4C"/>
        </w:rPr>
        <w:t xml:space="preserve">1 </w:t>
      </w:r>
      <w:r w:rsidR="009C1D52" w:rsidRPr="00EE74F3">
        <w:rPr>
          <w:rFonts w:ascii="Georgia" w:hAnsi="Georgia"/>
          <w:color w:val="4C4C4C"/>
        </w:rPr>
        <w:t>20</w:t>
      </w:r>
      <w:r w:rsidR="00CB0B38" w:rsidRPr="00EE74F3">
        <w:rPr>
          <w:rFonts w:ascii="Georgia" w:hAnsi="Georgia"/>
          <w:color w:val="4C4C4C"/>
        </w:rPr>
        <w:t>20</w:t>
      </w:r>
      <w:r w:rsidR="00483F4D" w:rsidRPr="00EE74F3">
        <w:rPr>
          <w:rFonts w:ascii="Georgia" w:hAnsi="Georgia"/>
          <w:color w:val="4C4C4C"/>
        </w:rPr>
        <w:t xml:space="preserve">, </w:t>
      </w:r>
      <w:r w:rsidR="00CB0B38" w:rsidRPr="00EE74F3">
        <w:rPr>
          <w:rFonts w:ascii="Georgia" w:hAnsi="Georgia"/>
          <w:color w:val="4C4C4C"/>
        </w:rPr>
        <w:t xml:space="preserve"> </w:t>
      </w:r>
      <w:r w:rsidR="008E5C93">
        <w:rPr>
          <w:rFonts w:ascii="Georgia" w:hAnsi="Georgia"/>
          <w:color w:val="4C4C4C"/>
        </w:rPr>
        <w:t>2037</w:t>
      </w:r>
      <w:r w:rsidR="009370D2" w:rsidRPr="00EE74F3">
        <w:rPr>
          <w:rFonts w:ascii="Georgia" w:hAnsi="Georgia"/>
          <w:color w:val="4C4C4C"/>
        </w:rPr>
        <w:t xml:space="preserve"> </w:t>
      </w:r>
    </w:p>
    <w:p w14:paraId="59468E87" w14:textId="77777777" w:rsidR="00C843D4" w:rsidRPr="00EE74F3" w:rsidRDefault="00C843D4" w:rsidP="00137A4D">
      <w:pPr>
        <w:rPr>
          <w:rFonts w:ascii="Georgia" w:hAnsi="Georgia"/>
          <w:color w:val="4C4C4C"/>
        </w:rPr>
      </w:pPr>
    </w:p>
    <w:p w14:paraId="7FEAD755" w14:textId="77777777" w:rsidR="00C843D4" w:rsidRPr="00EE74F3" w:rsidRDefault="00C843D4" w:rsidP="00137A4D">
      <w:pPr>
        <w:rPr>
          <w:rFonts w:ascii="Georgia" w:hAnsi="Georgia"/>
          <w:color w:val="4C4C4C"/>
        </w:rPr>
      </w:pPr>
    </w:p>
    <w:p w14:paraId="7479849F" w14:textId="784AB455" w:rsidR="00C92DE7" w:rsidRPr="00EE74F3" w:rsidRDefault="00137A4D" w:rsidP="00137A4D">
      <w:pPr>
        <w:rPr>
          <w:rFonts w:ascii="Georgia" w:hAnsi="Georgia"/>
          <w:color w:val="4C4C4C"/>
        </w:rPr>
      </w:pPr>
      <w:r w:rsidRPr="00EE74F3">
        <w:rPr>
          <w:rFonts w:ascii="Georgia" w:hAnsi="Georgia"/>
          <w:color w:val="4C4C4C"/>
        </w:rPr>
        <w:t xml:space="preserve">Maurice </w:t>
      </w:r>
      <w:r w:rsidR="0064624E" w:rsidRPr="00EE74F3">
        <w:rPr>
          <w:rFonts w:ascii="Georgia" w:hAnsi="Georgia"/>
          <w:color w:val="4C4C4C"/>
        </w:rPr>
        <w:t>Rodway</w:t>
      </w:r>
      <w:r w:rsidR="007461F0" w:rsidRPr="00EE74F3">
        <w:rPr>
          <w:rFonts w:ascii="Georgia" w:hAnsi="Georgia"/>
          <w:color w:val="4C4C4C"/>
        </w:rPr>
        <w:t>,  Hon Ranger</w:t>
      </w:r>
      <w:r w:rsidR="0064624E" w:rsidRPr="00EE74F3">
        <w:rPr>
          <w:rFonts w:ascii="Georgia" w:hAnsi="Georgia"/>
          <w:color w:val="4C4C4C"/>
        </w:rPr>
        <w:t xml:space="preserve">. </w:t>
      </w:r>
    </w:p>
    <w:sectPr w:rsidR="00C92DE7" w:rsidRPr="00EE74F3">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A5D12" w14:textId="77777777" w:rsidR="00F552F1" w:rsidRDefault="00F552F1" w:rsidP="0074538D">
      <w:r>
        <w:separator/>
      </w:r>
    </w:p>
  </w:endnote>
  <w:endnote w:type="continuationSeparator" w:id="0">
    <w:p w14:paraId="055C6C8A" w14:textId="77777777" w:rsidR="00F552F1" w:rsidRDefault="00F552F1" w:rsidP="00745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1363487"/>
      <w:docPartObj>
        <w:docPartGallery w:val="Page Numbers (Bottom of Page)"/>
        <w:docPartUnique/>
      </w:docPartObj>
    </w:sdtPr>
    <w:sdtEndPr>
      <w:rPr>
        <w:rStyle w:val="PageNumber"/>
      </w:rPr>
    </w:sdtEndPr>
    <w:sdtContent>
      <w:p w14:paraId="6E5CE8F7" w14:textId="3ED143F4" w:rsidR="0074538D" w:rsidRDefault="0074538D" w:rsidP="004F36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6DAB99" w14:textId="77777777" w:rsidR="0074538D" w:rsidRDefault="00745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0428393"/>
      <w:docPartObj>
        <w:docPartGallery w:val="Page Numbers (Bottom of Page)"/>
        <w:docPartUnique/>
      </w:docPartObj>
    </w:sdtPr>
    <w:sdtEndPr>
      <w:rPr>
        <w:rStyle w:val="PageNumber"/>
      </w:rPr>
    </w:sdtEndPr>
    <w:sdtContent>
      <w:p w14:paraId="17EA695A" w14:textId="27E05AC9" w:rsidR="0074538D" w:rsidRDefault="0074538D" w:rsidP="004F36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C1E7E7" w14:textId="77777777" w:rsidR="0074538D" w:rsidRDefault="00745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11265" w14:textId="77777777" w:rsidR="00F552F1" w:rsidRDefault="00F552F1" w:rsidP="0074538D">
      <w:r>
        <w:separator/>
      </w:r>
    </w:p>
  </w:footnote>
  <w:footnote w:type="continuationSeparator" w:id="0">
    <w:p w14:paraId="39C06090" w14:textId="77777777" w:rsidR="00F552F1" w:rsidRDefault="00F552F1" w:rsidP="007453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22EF2"/>
    <w:multiLevelType w:val="multilevel"/>
    <w:tmpl w:val="71706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6D47BE"/>
    <w:multiLevelType w:val="multilevel"/>
    <w:tmpl w:val="EFF0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CB1C36"/>
    <w:multiLevelType w:val="multilevel"/>
    <w:tmpl w:val="0546B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101F01"/>
    <w:multiLevelType w:val="multilevel"/>
    <w:tmpl w:val="1F402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895A2C"/>
    <w:multiLevelType w:val="multilevel"/>
    <w:tmpl w:val="141A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4840284">
    <w:abstractNumId w:val="2"/>
  </w:num>
  <w:num w:numId="2" w16cid:durableId="542211888">
    <w:abstractNumId w:val="0"/>
  </w:num>
  <w:num w:numId="3" w16cid:durableId="723286818">
    <w:abstractNumId w:val="3"/>
  </w:num>
  <w:num w:numId="4" w16cid:durableId="539246450">
    <w:abstractNumId w:val="1"/>
  </w:num>
  <w:num w:numId="5" w16cid:durableId="514423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ABC"/>
    <w:rsid w:val="0000082A"/>
    <w:rsid w:val="00000EB0"/>
    <w:rsid w:val="0000240B"/>
    <w:rsid w:val="000026C7"/>
    <w:rsid w:val="00003298"/>
    <w:rsid w:val="00010175"/>
    <w:rsid w:val="00010738"/>
    <w:rsid w:val="00012E08"/>
    <w:rsid w:val="00015354"/>
    <w:rsid w:val="00017A9B"/>
    <w:rsid w:val="00022A10"/>
    <w:rsid w:val="0002701F"/>
    <w:rsid w:val="00027538"/>
    <w:rsid w:val="00027D89"/>
    <w:rsid w:val="00030019"/>
    <w:rsid w:val="00031BBD"/>
    <w:rsid w:val="00031DC2"/>
    <w:rsid w:val="00031FAF"/>
    <w:rsid w:val="00035F11"/>
    <w:rsid w:val="0004163B"/>
    <w:rsid w:val="0004262C"/>
    <w:rsid w:val="00044BF6"/>
    <w:rsid w:val="00051CD8"/>
    <w:rsid w:val="00055766"/>
    <w:rsid w:val="000563F7"/>
    <w:rsid w:val="00057AD2"/>
    <w:rsid w:val="000656A5"/>
    <w:rsid w:val="00066DCA"/>
    <w:rsid w:val="000748D3"/>
    <w:rsid w:val="00075CBD"/>
    <w:rsid w:val="0007662E"/>
    <w:rsid w:val="00083A19"/>
    <w:rsid w:val="00083EDC"/>
    <w:rsid w:val="00093EA5"/>
    <w:rsid w:val="0009437E"/>
    <w:rsid w:val="0009466B"/>
    <w:rsid w:val="00096AB7"/>
    <w:rsid w:val="000A7AA5"/>
    <w:rsid w:val="000C3AF8"/>
    <w:rsid w:val="000C7C42"/>
    <w:rsid w:val="000C7D35"/>
    <w:rsid w:val="000D28B3"/>
    <w:rsid w:val="000D405D"/>
    <w:rsid w:val="000D5B51"/>
    <w:rsid w:val="000E279A"/>
    <w:rsid w:val="000E6ACF"/>
    <w:rsid w:val="000F1B8B"/>
    <w:rsid w:val="000F1F32"/>
    <w:rsid w:val="000F218D"/>
    <w:rsid w:val="000F5A73"/>
    <w:rsid w:val="00101C57"/>
    <w:rsid w:val="00102EF6"/>
    <w:rsid w:val="00120025"/>
    <w:rsid w:val="001211B0"/>
    <w:rsid w:val="00123AEF"/>
    <w:rsid w:val="00126362"/>
    <w:rsid w:val="00130F27"/>
    <w:rsid w:val="001356EA"/>
    <w:rsid w:val="00137A4D"/>
    <w:rsid w:val="00140FB1"/>
    <w:rsid w:val="001438D2"/>
    <w:rsid w:val="0014666D"/>
    <w:rsid w:val="00146BAD"/>
    <w:rsid w:val="00146CE2"/>
    <w:rsid w:val="00147AF7"/>
    <w:rsid w:val="001528AC"/>
    <w:rsid w:val="00152E0D"/>
    <w:rsid w:val="00153A4D"/>
    <w:rsid w:val="001559F4"/>
    <w:rsid w:val="00157196"/>
    <w:rsid w:val="001643E5"/>
    <w:rsid w:val="00172612"/>
    <w:rsid w:val="001738D8"/>
    <w:rsid w:val="001744F4"/>
    <w:rsid w:val="001756C0"/>
    <w:rsid w:val="00185311"/>
    <w:rsid w:val="00185554"/>
    <w:rsid w:val="00185859"/>
    <w:rsid w:val="00187D3A"/>
    <w:rsid w:val="00191147"/>
    <w:rsid w:val="00193037"/>
    <w:rsid w:val="001938BD"/>
    <w:rsid w:val="00194171"/>
    <w:rsid w:val="001A6412"/>
    <w:rsid w:val="001B052B"/>
    <w:rsid w:val="001B0DF0"/>
    <w:rsid w:val="001B2087"/>
    <w:rsid w:val="001B67FC"/>
    <w:rsid w:val="001C1BC9"/>
    <w:rsid w:val="001C2FA9"/>
    <w:rsid w:val="001C35D0"/>
    <w:rsid w:val="001D6255"/>
    <w:rsid w:val="001E1D57"/>
    <w:rsid w:val="001E30A9"/>
    <w:rsid w:val="001E462D"/>
    <w:rsid w:val="001E4AE2"/>
    <w:rsid w:val="001E5B9E"/>
    <w:rsid w:val="001E61DC"/>
    <w:rsid w:val="001F49CF"/>
    <w:rsid w:val="001F4AE7"/>
    <w:rsid w:val="001F7F70"/>
    <w:rsid w:val="002006A3"/>
    <w:rsid w:val="00200B95"/>
    <w:rsid w:val="00205D9E"/>
    <w:rsid w:val="00211B70"/>
    <w:rsid w:val="002145A8"/>
    <w:rsid w:val="0021729C"/>
    <w:rsid w:val="0022381C"/>
    <w:rsid w:val="00224BBE"/>
    <w:rsid w:val="0022630B"/>
    <w:rsid w:val="00226CCC"/>
    <w:rsid w:val="00226E71"/>
    <w:rsid w:val="002329D7"/>
    <w:rsid w:val="00236460"/>
    <w:rsid w:val="00237BD9"/>
    <w:rsid w:val="00242207"/>
    <w:rsid w:val="002423E9"/>
    <w:rsid w:val="0024349F"/>
    <w:rsid w:val="00251B2E"/>
    <w:rsid w:val="00255502"/>
    <w:rsid w:val="00256940"/>
    <w:rsid w:val="00257316"/>
    <w:rsid w:val="00270F35"/>
    <w:rsid w:val="00272D34"/>
    <w:rsid w:val="00276166"/>
    <w:rsid w:val="00277E3F"/>
    <w:rsid w:val="0028011C"/>
    <w:rsid w:val="0028036B"/>
    <w:rsid w:val="00280B25"/>
    <w:rsid w:val="0028257C"/>
    <w:rsid w:val="00282666"/>
    <w:rsid w:val="002A0619"/>
    <w:rsid w:val="002A222D"/>
    <w:rsid w:val="002A2696"/>
    <w:rsid w:val="002A44DE"/>
    <w:rsid w:val="002A4BC6"/>
    <w:rsid w:val="002A59B1"/>
    <w:rsid w:val="002A6224"/>
    <w:rsid w:val="002B24E0"/>
    <w:rsid w:val="002B3F08"/>
    <w:rsid w:val="002B7F11"/>
    <w:rsid w:val="002C1F61"/>
    <w:rsid w:val="002C7D50"/>
    <w:rsid w:val="002D0EDB"/>
    <w:rsid w:val="002D5B83"/>
    <w:rsid w:val="002D74E1"/>
    <w:rsid w:val="002E10F5"/>
    <w:rsid w:val="002E1E16"/>
    <w:rsid w:val="002E5E04"/>
    <w:rsid w:val="002E6FBF"/>
    <w:rsid w:val="002F6193"/>
    <w:rsid w:val="002F6C57"/>
    <w:rsid w:val="002F6CA2"/>
    <w:rsid w:val="002F6F34"/>
    <w:rsid w:val="002F7F90"/>
    <w:rsid w:val="00300114"/>
    <w:rsid w:val="00303284"/>
    <w:rsid w:val="0030473F"/>
    <w:rsid w:val="00307288"/>
    <w:rsid w:val="003103A4"/>
    <w:rsid w:val="00315FEF"/>
    <w:rsid w:val="0031670F"/>
    <w:rsid w:val="00321CF4"/>
    <w:rsid w:val="0032606D"/>
    <w:rsid w:val="00334562"/>
    <w:rsid w:val="003419E0"/>
    <w:rsid w:val="00344B17"/>
    <w:rsid w:val="00345D37"/>
    <w:rsid w:val="003460FF"/>
    <w:rsid w:val="003475BA"/>
    <w:rsid w:val="00351700"/>
    <w:rsid w:val="00352817"/>
    <w:rsid w:val="00352BF5"/>
    <w:rsid w:val="00352E82"/>
    <w:rsid w:val="0035331C"/>
    <w:rsid w:val="00354356"/>
    <w:rsid w:val="003577BB"/>
    <w:rsid w:val="00360ABF"/>
    <w:rsid w:val="0036147B"/>
    <w:rsid w:val="0036181D"/>
    <w:rsid w:val="00362D90"/>
    <w:rsid w:val="00362DFE"/>
    <w:rsid w:val="00363F27"/>
    <w:rsid w:val="00365C21"/>
    <w:rsid w:val="00372F51"/>
    <w:rsid w:val="00377F9C"/>
    <w:rsid w:val="00380F8F"/>
    <w:rsid w:val="00383D16"/>
    <w:rsid w:val="00384183"/>
    <w:rsid w:val="00395600"/>
    <w:rsid w:val="00395670"/>
    <w:rsid w:val="00395872"/>
    <w:rsid w:val="00395FBE"/>
    <w:rsid w:val="003A0286"/>
    <w:rsid w:val="003A082B"/>
    <w:rsid w:val="003A2E77"/>
    <w:rsid w:val="003A328B"/>
    <w:rsid w:val="003A366B"/>
    <w:rsid w:val="003A6FC1"/>
    <w:rsid w:val="003B19CB"/>
    <w:rsid w:val="003C4C9A"/>
    <w:rsid w:val="003E1766"/>
    <w:rsid w:val="003E779F"/>
    <w:rsid w:val="003F2482"/>
    <w:rsid w:val="003F75AB"/>
    <w:rsid w:val="003F7A0E"/>
    <w:rsid w:val="00400892"/>
    <w:rsid w:val="00404AC5"/>
    <w:rsid w:val="0041773B"/>
    <w:rsid w:val="00420C6A"/>
    <w:rsid w:val="004226BC"/>
    <w:rsid w:val="004261DB"/>
    <w:rsid w:val="00427B56"/>
    <w:rsid w:val="00430A40"/>
    <w:rsid w:val="004322B1"/>
    <w:rsid w:val="0043466F"/>
    <w:rsid w:val="00436684"/>
    <w:rsid w:val="0043798D"/>
    <w:rsid w:val="00440541"/>
    <w:rsid w:val="00442C7A"/>
    <w:rsid w:val="004457F0"/>
    <w:rsid w:val="00450F67"/>
    <w:rsid w:val="00464A31"/>
    <w:rsid w:val="00472D1A"/>
    <w:rsid w:val="00473667"/>
    <w:rsid w:val="00474BC6"/>
    <w:rsid w:val="00482AB0"/>
    <w:rsid w:val="00482DDF"/>
    <w:rsid w:val="00482F75"/>
    <w:rsid w:val="00483555"/>
    <w:rsid w:val="00483F4D"/>
    <w:rsid w:val="00486975"/>
    <w:rsid w:val="0048733B"/>
    <w:rsid w:val="00490CA7"/>
    <w:rsid w:val="0049251A"/>
    <w:rsid w:val="00492A16"/>
    <w:rsid w:val="00497E9C"/>
    <w:rsid w:val="004A0939"/>
    <w:rsid w:val="004B0A61"/>
    <w:rsid w:val="004B6593"/>
    <w:rsid w:val="004C6D17"/>
    <w:rsid w:val="004D15DD"/>
    <w:rsid w:val="004D2E79"/>
    <w:rsid w:val="004D44D7"/>
    <w:rsid w:val="004D4FFD"/>
    <w:rsid w:val="004D6559"/>
    <w:rsid w:val="004D73F2"/>
    <w:rsid w:val="004E11CA"/>
    <w:rsid w:val="004E2CB3"/>
    <w:rsid w:val="004E32DC"/>
    <w:rsid w:val="004F42A7"/>
    <w:rsid w:val="004F4B6C"/>
    <w:rsid w:val="004F735F"/>
    <w:rsid w:val="004F7941"/>
    <w:rsid w:val="0050035E"/>
    <w:rsid w:val="0050468F"/>
    <w:rsid w:val="005057FF"/>
    <w:rsid w:val="00514128"/>
    <w:rsid w:val="005160D9"/>
    <w:rsid w:val="00517B78"/>
    <w:rsid w:val="00525897"/>
    <w:rsid w:val="00525A55"/>
    <w:rsid w:val="00530D6C"/>
    <w:rsid w:val="0053184F"/>
    <w:rsid w:val="005332BF"/>
    <w:rsid w:val="00533375"/>
    <w:rsid w:val="005349D8"/>
    <w:rsid w:val="00535C67"/>
    <w:rsid w:val="0053713C"/>
    <w:rsid w:val="00544ADD"/>
    <w:rsid w:val="00547A93"/>
    <w:rsid w:val="00547C0B"/>
    <w:rsid w:val="00551075"/>
    <w:rsid w:val="00553278"/>
    <w:rsid w:val="00553354"/>
    <w:rsid w:val="0056605D"/>
    <w:rsid w:val="00577703"/>
    <w:rsid w:val="00577AEE"/>
    <w:rsid w:val="00584C1F"/>
    <w:rsid w:val="0058785C"/>
    <w:rsid w:val="005924D8"/>
    <w:rsid w:val="00592B7B"/>
    <w:rsid w:val="005967AF"/>
    <w:rsid w:val="00597330"/>
    <w:rsid w:val="005A19F0"/>
    <w:rsid w:val="005A2621"/>
    <w:rsid w:val="005A2C20"/>
    <w:rsid w:val="005A7BFF"/>
    <w:rsid w:val="005B203F"/>
    <w:rsid w:val="005B47C9"/>
    <w:rsid w:val="005C0722"/>
    <w:rsid w:val="005C0C69"/>
    <w:rsid w:val="005C1292"/>
    <w:rsid w:val="005C2741"/>
    <w:rsid w:val="005C293F"/>
    <w:rsid w:val="005D050C"/>
    <w:rsid w:val="005D085E"/>
    <w:rsid w:val="005D2C32"/>
    <w:rsid w:val="005D3F4D"/>
    <w:rsid w:val="005E25D4"/>
    <w:rsid w:val="005E33BD"/>
    <w:rsid w:val="005E6C1E"/>
    <w:rsid w:val="005E704E"/>
    <w:rsid w:val="005F0309"/>
    <w:rsid w:val="005F2E4F"/>
    <w:rsid w:val="0061039A"/>
    <w:rsid w:val="0061223A"/>
    <w:rsid w:val="006169B4"/>
    <w:rsid w:val="00617812"/>
    <w:rsid w:val="00620007"/>
    <w:rsid w:val="00621276"/>
    <w:rsid w:val="00623446"/>
    <w:rsid w:val="00627A95"/>
    <w:rsid w:val="00631B3C"/>
    <w:rsid w:val="00636305"/>
    <w:rsid w:val="00636E6F"/>
    <w:rsid w:val="00645FAF"/>
    <w:rsid w:val="0064624E"/>
    <w:rsid w:val="00650A5D"/>
    <w:rsid w:val="006515B6"/>
    <w:rsid w:val="00652315"/>
    <w:rsid w:val="00661164"/>
    <w:rsid w:val="006632FB"/>
    <w:rsid w:val="006650B3"/>
    <w:rsid w:val="00670393"/>
    <w:rsid w:val="00671347"/>
    <w:rsid w:val="00671559"/>
    <w:rsid w:val="00671753"/>
    <w:rsid w:val="006719D7"/>
    <w:rsid w:val="00673481"/>
    <w:rsid w:val="00675CC5"/>
    <w:rsid w:val="00687F84"/>
    <w:rsid w:val="00690FAA"/>
    <w:rsid w:val="0069212A"/>
    <w:rsid w:val="00697881"/>
    <w:rsid w:val="006A542D"/>
    <w:rsid w:val="006B43A5"/>
    <w:rsid w:val="006B4702"/>
    <w:rsid w:val="006B7E8B"/>
    <w:rsid w:val="006C383E"/>
    <w:rsid w:val="006C554E"/>
    <w:rsid w:val="006D671E"/>
    <w:rsid w:val="006D7D8E"/>
    <w:rsid w:val="006E08F7"/>
    <w:rsid w:val="006E3D76"/>
    <w:rsid w:val="006F4458"/>
    <w:rsid w:val="006F452C"/>
    <w:rsid w:val="00702FE3"/>
    <w:rsid w:val="00703BA8"/>
    <w:rsid w:val="00710F80"/>
    <w:rsid w:val="00711104"/>
    <w:rsid w:val="00712BFD"/>
    <w:rsid w:val="007303F0"/>
    <w:rsid w:val="00730D5A"/>
    <w:rsid w:val="0073148F"/>
    <w:rsid w:val="00743557"/>
    <w:rsid w:val="0074538D"/>
    <w:rsid w:val="00745F60"/>
    <w:rsid w:val="007461F0"/>
    <w:rsid w:val="0075143B"/>
    <w:rsid w:val="0075248E"/>
    <w:rsid w:val="00754B8B"/>
    <w:rsid w:val="0075670A"/>
    <w:rsid w:val="00757540"/>
    <w:rsid w:val="007627E9"/>
    <w:rsid w:val="00763229"/>
    <w:rsid w:val="00767061"/>
    <w:rsid w:val="007721FB"/>
    <w:rsid w:val="007845F7"/>
    <w:rsid w:val="007863CC"/>
    <w:rsid w:val="00790D1C"/>
    <w:rsid w:val="0079391A"/>
    <w:rsid w:val="007968D9"/>
    <w:rsid w:val="00796D21"/>
    <w:rsid w:val="00797526"/>
    <w:rsid w:val="007A1FCE"/>
    <w:rsid w:val="007B1EC5"/>
    <w:rsid w:val="007B2A2E"/>
    <w:rsid w:val="007B57D6"/>
    <w:rsid w:val="007C0392"/>
    <w:rsid w:val="007E195D"/>
    <w:rsid w:val="007E384C"/>
    <w:rsid w:val="007E3B52"/>
    <w:rsid w:val="007E7758"/>
    <w:rsid w:val="007F07AF"/>
    <w:rsid w:val="007F24CF"/>
    <w:rsid w:val="00801A9A"/>
    <w:rsid w:val="00804DC3"/>
    <w:rsid w:val="008107E5"/>
    <w:rsid w:val="008121E8"/>
    <w:rsid w:val="00813555"/>
    <w:rsid w:val="00823822"/>
    <w:rsid w:val="00824C27"/>
    <w:rsid w:val="00827CE5"/>
    <w:rsid w:val="00831B64"/>
    <w:rsid w:val="00832F1A"/>
    <w:rsid w:val="00837BDF"/>
    <w:rsid w:val="00841EF2"/>
    <w:rsid w:val="00843B21"/>
    <w:rsid w:val="00853253"/>
    <w:rsid w:val="008536E2"/>
    <w:rsid w:val="008612EC"/>
    <w:rsid w:val="00867D02"/>
    <w:rsid w:val="00870DB8"/>
    <w:rsid w:val="008721B8"/>
    <w:rsid w:val="00873448"/>
    <w:rsid w:val="00877AB3"/>
    <w:rsid w:val="00880AB8"/>
    <w:rsid w:val="008876C8"/>
    <w:rsid w:val="008900B2"/>
    <w:rsid w:val="008913A4"/>
    <w:rsid w:val="00891F30"/>
    <w:rsid w:val="00895AAE"/>
    <w:rsid w:val="00896A54"/>
    <w:rsid w:val="008A2985"/>
    <w:rsid w:val="008B1A6F"/>
    <w:rsid w:val="008B31B7"/>
    <w:rsid w:val="008B79AC"/>
    <w:rsid w:val="008C2A61"/>
    <w:rsid w:val="008C3906"/>
    <w:rsid w:val="008C78D7"/>
    <w:rsid w:val="008C7C17"/>
    <w:rsid w:val="008D0DA8"/>
    <w:rsid w:val="008E01C9"/>
    <w:rsid w:val="008E085D"/>
    <w:rsid w:val="008E2898"/>
    <w:rsid w:val="008E5C93"/>
    <w:rsid w:val="008E7C79"/>
    <w:rsid w:val="008E7F48"/>
    <w:rsid w:val="008F34E7"/>
    <w:rsid w:val="008F74A3"/>
    <w:rsid w:val="008F7A30"/>
    <w:rsid w:val="009033BF"/>
    <w:rsid w:val="00906DE1"/>
    <w:rsid w:val="00910D78"/>
    <w:rsid w:val="00910FE1"/>
    <w:rsid w:val="009119B1"/>
    <w:rsid w:val="00912EE2"/>
    <w:rsid w:val="009279E5"/>
    <w:rsid w:val="009350F9"/>
    <w:rsid w:val="00935355"/>
    <w:rsid w:val="009370D2"/>
    <w:rsid w:val="009407F0"/>
    <w:rsid w:val="00942D81"/>
    <w:rsid w:val="00943744"/>
    <w:rsid w:val="009612AE"/>
    <w:rsid w:val="00963A10"/>
    <w:rsid w:val="009817E2"/>
    <w:rsid w:val="0098441A"/>
    <w:rsid w:val="00985E4E"/>
    <w:rsid w:val="00987A79"/>
    <w:rsid w:val="009924E9"/>
    <w:rsid w:val="00996F98"/>
    <w:rsid w:val="009A4240"/>
    <w:rsid w:val="009B3374"/>
    <w:rsid w:val="009B3C0B"/>
    <w:rsid w:val="009B46B8"/>
    <w:rsid w:val="009C1D52"/>
    <w:rsid w:val="009C2866"/>
    <w:rsid w:val="009C5AAE"/>
    <w:rsid w:val="009D02AF"/>
    <w:rsid w:val="009D1059"/>
    <w:rsid w:val="009D4982"/>
    <w:rsid w:val="009D5CC7"/>
    <w:rsid w:val="009D5E6A"/>
    <w:rsid w:val="009D6273"/>
    <w:rsid w:val="009E1C23"/>
    <w:rsid w:val="009E3C1C"/>
    <w:rsid w:val="009E4AD1"/>
    <w:rsid w:val="009E6DFB"/>
    <w:rsid w:val="009F0192"/>
    <w:rsid w:val="009F31EE"/>
    <w:rsid w:val="009F53B2"/>
    <w:rsid w:val="00A01491"/>
    <w:rsid w:val="00A04435"/>
    <w:rsid w:val="00A05F67"/>
    <w:rsid w:val="00A104BA"/>
    <w:rsid w:val="00A14981"/>
    <w:rsid w:val="00A16B15"/>
    <w:rsid w:val="00A179B0"/>
    <w:rsid w:val="00A203E8"/>
    <w:rsid w:val="00A264B1"/>
    <w:rsid w:val="00A3074A"/>
    <w:rsid w:val="00A33CBE"/>
    <w:rsid w:val="00A34529"/>
    <w:rsid w:val="00A37FF3"/>
    <w:rsid w:val="00A42AB8"/>
    <w:rsid w:val="00A4379E"/>
    <w:rsid w:val="00A5309F"/>
    <w:rsid w:val="00A6227D"/>
    <w:rsid w:val="00A65A1E"/>
    <w:rsid w:val="00A66876"/>
    <w:rsid w:val="00A71323"/>
    <w:rsid w:val="00A75961"/>
    <w:rsid w:val="00A80853"/>
    <w:rsid w:val="00A86331"/>
    <w:rsid w:val="00A92D82"/>
    <w:rsid w:val="00A97B07"/>
    <w:rsid w:val="00AA0521"/>
    <w:rsid w:val="00AA15F2"/>
    <w:rsid w:val="00AA6E2B"/>
    <w:rsid w:val="00AB71B5"/>
    <w:rsid w:val="00AC077E"/>
    <w:rsid w:val="00AC17F1"/>
    <w:rsid w:val="00AC2392"/>
    <w:rsid w:val="00AC23B0"/>
    <w:rsid w:val="00AC2559"/>
    <w:rsid w:val="00AC6B76"/>
    <w:rsid w:val="00AD5DB4"/>
    <w:rsid w:val="00AE106C"/>
    <w:rsid w:val="00AE1C91"/>
    <w:rsid w:val="00AE4708"/>
    <w:rsid w:val="00AF0973"/>
    <w:rsid w:val="00AF1ACD"/>
    <w:rsid w:val="00AF6373"/>
    <w:rsid w:val="00AF7660"/>
    <w:rsid w:val="00B018E8"/>
    <w:rsid w:val="00B020D0"/>
    <w:rsid w:val="00B1037E"/>
    <w:rsid w:val="00B12EBA"/>
    <w:rsid w:val="00B15135"/>
    <w:rsid w:val="00B155F1"/>
    <w:rsid w:val="00B206DB"/>
    <w:rsid w:val="00B21026"/>
    <w:rsid w:val="00B22914"/>
    <w:rsid w:val="00B23A79"/>
    <w:rsid w:val="00B24C87"/>
    <w:rsid w:val="00B24E31"/>
    <w:rsid w:val="00B260A4"/>
    <w:rsid w:val="00B30658"/>
    <w:rsid w:val="00B33762"/>
    <w:rsid w:val="00B400D5"/>
    <w:rsid w:val="00B40FC8"/>
    <w:rsid w:val="00B41344"/>
    <w:rsid w:val="00B43278"/>
    <w:rsid w:val="00B4643D"/>
    <w:rsid w:val="00B470E9"/>
    <w:rsid w:val="00B47689"/>
    <w:rsid w:val="00B4782B"/>
    <w:rsid w:val="00B5210F"/>
    <w:rsid w:val="00B724B3"/>
    <w:rsid w:val="00B758EA"/>
    <w:rsid w:val="00B75A5B"/>
    <w:rsid w:val="00B81BF6"/>
    <w:rsid w:val="00B81DD5"/>
    <w:rsid w:val="00B83FFD"/>
    <w:rsid w:val="00B86D21"/>
    <w:rsid w:val="00B9034E"/>
    <w:rsid w:val="00BA1D93"/>
    <w:rsid w:val="00BA4445"/>
    <w:rsid w:val="00BA735A"/>
    <w:rsid w:val="00BB2FDD"/>
    <w:rsid w:val="00BB35EC"/>
    <w:rsid w:val="00BB5F8E"/>
    <w:rsid w:val="00BC123B"/>
    <w:rsid w:val="00BC32DD"/>
    <w:rsid w:val="00BC4119"/>
    <w:rsid w:val="00BD13AC"/>
    <w:rsid w:val="00BD217D"/>
    <w:rsid w:val="00BD4B2A"/>
    <w:rsid w:val="00BD5320"/>
    <w:rsid w:val="00BD56D5"/>
    <w:rsid w:val="00BE7288"/>
    <w:rsid w:val="00BF5263"/>
    <w:rsid w:val="00BF5C32"/>
    <w:rsid w:val="00C026D4"/>
    <w:rsid w:val="00C06BBE"/>
    <w:rsid w:val="00C070C8"/>
    <w:rsid w:val="00C121E0"/>
    <w:rsid w:val="00C12B04"/>
    <w:rsid w:val="00C12C26"/>
    <w:rsid w:val="00C14A84"/>
    <w:rsid w:val="00C16B07"/>
    <w:rsid w:val="00C17B46"/>
    <w:rsid w:val="00C2188E"/>
    <w:rsid w:val="00C25D66"/>
    <w:rsid w:val="00C36C8A"/>
    <w:rsid w:val="00C37601"/>
    <w:rsid w:val="00C40226"/>
    <w:rsid w:val="00C44C6F"/>
    <w:rsid w:val="00C50231"/>
    <w:rsid w:val="00C55102"/>
    <w:rsid w:val="00C551DA"/>
    <w:rsid w:val="00C552A1"/>
    <w:rsid w:val="00C55F0D"/>
    <w:rsid w:val="00C6529C"/>
    <w:rsid w:val="00C654FF"/>
    <w:rsid w:val="00C75808"/>
    <w:rsid w:val="00C75BB9"/>
    <w:rsid w:val="00C761B9"/>
    <w:rsid w:val="00C83725"/>
    <w:rsid w:val="00C83F84"/>
    <w:rsid w:val="00C843D4"/>
    <w:rsid w:val="00C87F4B"/>
    <w:rsid w:val="00C91227"/>
    <w:rsid w:val="00C92DE7"/>
    <w:rsid w:val="00C93F45"/>
    <w:rsid w:val="00C95415"/>
    <w:rsid w:val="00CA18EC"/>
    <w:rsid w:val="00CA4F79"/>
    <w:rsid w:val="00CA6DDE"/>
    <w:rsid w:val="00CB005A"/>
    <w:rsid w:val="00CB0B38"/>
    <w:rsid w:val="00CB77A4"/>
    <w:rsid w:val="00CC169D"/>
    <w:rsid w:val="00CC17AB"/>
    <w:rsid w:val="00CC1E9E"/>
    <w:rsid w:val="00CD0DB4"/>
    <w:rsid w:val="00CD55A5"/>
    <w:rsid w:val="00CD63FB"/>
    <w:rsid w:val="00CD75A7"/>
    <w:rsid w:val="00CD7C3D"/>
    <w:rsid w:val="00CE52FF"/>
    <w:rsid w:val="00CF0F1A"/>
    <w:rsid w:val="00D02E30"/>
    <w:rsid w:val="00D04B53"/>
    <w:rsid w:val="00D06189"/>
    <w:rsid w:val="00D13712"/>
    <w:rsid w:val="00D13ABC"/>
    <w:rsid w:val="00D16520"/>
    <w:rsid w:val="00D33BA4"/>
    <w:rsid w:val="00D3425C"/>
    <w:rsid w:val="00D37EF0"/>
    <w:rsid w:val="00D42A16"/>
    <w:rsid w:val="00D610D0"/>
    <w:rsid w:val="00D623BE"/>
    <w:rsid w:val="00D64508"/>
    <w:rsid w:val="00D660DD"/>
    <w:rsid w:val="00D66F0A"/>
    <w:rsid w:val="00D70402"/>
    <w:rsid w:val="00D826E8"/>
    <w:rsid w:val="00D87044"/>
    <w:rsid w:val="00D93C0D"/>
    <w:rsid w:val="00D9409C"/>
    <w:rsid w:val="00DA02B0"/>
    <w:rsid w:val="00DA0726"/>
    <w:rsid w:val="00DA58AA"/>
    <w:rsid w:val="00DB1861"/>
    <w:rsid w:val="00DB23D0"/>
    <w:rsid w:val="00DB5141"/>
    <w:rsid w:val="00DB6618"/>
    <w:rsid w:val="00DB75CC"/>
    <w:rsid w:val="00DC445A"/>
    <w:rsid w:val="00DC6490"/>
    <w:rsid w:val="00DD4EDE"/>
    <w:rsid w:val="00DD7B77"/>
    <w:rsid w:val="00DE1AE4"/>
    <w:rsid w:val="00DE7F9B"/>
    <w:rsid w:val="00DF3C57"/>
    <w:rsid w:val="00DF6B50"/>
    <w:rsid w:val="00E04807"/>
    <w:rsid w:val="00E2109E"/>
    <w:rsid w:val="00E21360"/>
    <w:rsid w:val="00E224E2"/>
    <w:rsid w:val="00E237C5"/>
    <w:rsid w:val="00E2515C"/>
    <w:rsid w:val="00E32F54"/>
    <w:rsid w:val="00E34D77"/>
    <w:rsid w:val="00E34F82"/>
    <w:rsid w:val="00E41589"/>
    <w:rsid w:val="00E50684"/>
    <w:rsid w:val="00E509BA"/>
    <w:rsid w:val="00E50D5B"/>
    <w:rsid w:val="00E559E6"/>
    <w:rsid w:val="00E5708C"/>
    <w:rsid w:val="00E604A6"/>
    <w:rsid w:val="00E61FC1"/>
    <w:rsid w:val="00E654EC"/>
    <w:rsid w:val="00E67EDA"/>
    <w:rsid w:val="00E83B40"/>
    <w:rsid w:val="00E903F7"/>
    <w:rsid w:val="00E950E4"/>
    <w:rsid w:val="00EA08CD"/>
    <w:rsid w:val="00EA200E"/>
    <w:rsid w:val="00EA3268"/>
    <w:rsid w:val="00EA45DD"/>
    <w:rsid w:val="00EA7091"/>
    <w:rsid w:val="00EB093E"/>
    <w:rsid w:val="00EB1ADC"/>
    <w:rsid w:val="00EB1EBF"/>
    <w:rsid w:val="00EB35F6"/>
    <w:rsid w:val="00EB78B8"/>
    <w:rsid w:val="00EC0589"/>
    <w:rsid w:val="00EC1895"/>
    <w:rsid w:val="00EC361D"/>
    <w:rsid w:val="00EC3D9F"/>
    <w:rsid w:val="00ED2F42"/>
    <w:rsid w:val="00ED615E"/>
    <w:rsid w:val="00ED77D4"/>
    <w:rsid w:val="00EE0FE4"/>
    <w:rsid w:val="00EE601E"/>
    <w:rsid w:val="00EE7039"/>
    <w:rsid w:val="00EE74F3"/>
    <w:rsid w:val="00EF228D"/>
    <w:rsid w:val="00EF4BD9"/>
    <w:rsid w:val="00EF4FE5"/>
    <w:rsid w:val="00EF5585"/>
    <w:rsid w:val="00EF63D2"/>
    <w:rsid w:val="00EF6458"/>
    <w:rsid w:val="00EF7EA6"/>
    <w:rsid w:val="00F00F16"/>
    <w:rsid w:val="00F06162"/>
    <w:rsid w:val="00F07EFF"/>
    <w:rsid w:val="00F115BC"/>
    <w:rsid w:val="00F16574"/>
    <w:rsid w:val="00F30802"/>
    <w:rsid w:val="00F30E7D"/>
    <w:rsid w:val="00F325D6"/>
    <w:rsid w:val="00F34C35"/>
    <w:rsid w:val="00F3580B"/>
    <w:rsid w:val="00F36F8C"/>
    <w:rsid w:val="00F4139F"/>
    <w:rsid w:val="00F423E9"/>
    <w:rsid w:val="00F43500"/>
    <w:rsid w:val="00F449D1"/>
    <w:rsid w:val="00F46CB7"/>
    <w:rsid w:val="00F552F1"/>
    <w:rsid w:val="00F56E82"/>
    <w:rsid w:val="00F60706"/>
    <w:rsid w:val="00F6434E"/>
    <w:rsid w:val="00F70C0B"/>
    <w:rsid w:val="00F73D9B"/>
    <w:rsid w:val="00F74074"/>
    <w:rsid w:val="00F74F9A"/>
    <w:rsid w:val="00F83363"/>
    <w:rsid w:val="00F847FD"/>
    <w:rsid w:val="00F85951"/>
    <w:rsid w:val="00F865A3"/>
    <w:rsid w:val="00F94457"/>
    <w:rsid w:val="00F94804"/>
    <w:rsid w:val="00FA4F9A"/>
    <w:rsid w:val="00FA738E"/>
    <w:rsid w:val="00FB0D3E"/>
    <w:rsid w:val="00FC197D"/>
    <w:rsid w:val="00FC2D8A"/>
    <w:rsid w:val="00FC72B7"/>
    <w:rsid w:val="00FD619B"/>
    <w:rsid w:val="00FD6876"/>
    <w:rsid w:val="00FE0FFA"/>
    <w:rsid w:val="00FE3507"/>
    <w:rsid w:val="00FE4419"/>
    <w:rsid w:val="00FF13E4"/>
    <w:rsid w:val="00FF2762"/>
    <w:rsid w:val="00FF46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2C0E5"/>
  <w15:chartTrackingRefBased/>
  <w15:docId w15:val="{32F5A792-A2AC-E845-A9FC-BCFE11DB4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0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3ABC"/>
    <w:pPr>
      <w:spacing w:before="100" w:beforeAutospacing="1" w:after="100" w:afterAutospacing="1"/>
    </w:pPr>
  </w:style>
  <w:style w:type="character" w:styleId="Hyperlink">
    <w:name w:val="Hyperlink"/>
    <w:basedOn w:val="DefaultParagraphFont"/>
    <w:uiPriority w:val="99"/>
    <w:unhideWhenUsed/>
    <w:rsid w:val="00730D5A"/>
    <w:rPr>
      <w:color w:val="0000FF"/>
      <w:u w:val="single"/>
    </w:rPr>
  </w:style>
  <w:style w:type="character" w:styleId="UnresolvedMention">
    <w:name w:val="Unresolved Mention"/>
    <w:basedOn w:val="DefaultParagraphFont"/>
    <w:uiPriority w:val="99"/>
    <w:semiHidden/>
    <w:unhideWhenUsed/>
    <w:rsid w:val="00730D5A"/>
    <w:rPr>
      <w:color w:val="605E5C"/>
      <w:shd w:val="clear" w:color="auto" w:fill="E1DFDD"/>
    </w:rPr>
  </w:style>
  <w:style w:type="character" w:styleId="FollowedHyperlink">
    <w:name w:val="FollowedHyperlink"/>
    <w:basedOn w:val="DefaultParagraphFont"/>
    <w:uiPriority w:val="99"/>
    <w:semiHidden/>
    <w:unhideWhenUsed/>
    <w:rsid w:val="00730D5A"/>
    <w:rPr>
      <w:color w:val="954F72" w:themeColor="followedHyperlink"/>
      <w:u w:val="single"/>
    </w:rPr>
  </w:style>
  <w:style w:type="paragraph" w:styleId="Footer">
    <w:name w:val="footer"/>
    <w:basedOn w:val="Normal"/>
    <w:link w:val="FooterChar"/>
    <w:uiPriority w:val="99"/>
    <w:unhideWhenUsed/>
    <w:rsid w:val="0074538D"/>
    <w:pPr>
      <w:tabs>
        <w:tab w:val="center" w:pos="4513"/>
        <w:tab w:val="right" w:pos="9026"/>
      </w:tabs>
    </w:pPr>
  </w:style>
  <w:style w:type="character" w:customStyle="1" w:styleId="FooterChar">
    <w:name w:val="Footer Char"/>
    <w:basedOn w:val="DefaultParagraphFont"/>
    <w:link w:val="Footer"/>
    <w:uiPriority w:val="99"/>
    <w:rsid w:val="0074538D"/>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4538D"/>
  </w:style>
  <w:style w:type="character" w:customStyle="1" w:styleId="apple-converted-space">
    <w:name w:val="apple-converted-space"/>
    <w:basedOn w:val="DefaultParagraphFont"/>
    <w:rsid w:val="00B47689"/>
  </w:style>
  <w:style w:type="paragraph" w:styleId="PlainText">
    <w:name w:val="Plain Text"/>
    <w:basedOn w:val="Normal"/>
    <w:link w:val="PlainTextChar"/>
    <w:uiPriority w:val="99"/>
    <w:semiHidden/>
    <w:unhideWhenUsed/>
    <w:rsid w:val="00B24E31"/>
    <w:pPr>
      <w:spacing w:before="100" w:beforeAutospacing="1" w:after="100" w:afterAutospacing="1"/>
    </w:pPr>
  </w:style>
  <w:style w:type="character" w:customStyle="1" w:styleId="PlainTextChar">
    <w:name w:val="Plain Text Char"/>
    <w:basedOn w:val="DefaultParagraphFont"/>
    <w:link w:val="PlainText"/>
    <w:uiPriority w:val="99"/>
    <w:semiHidden/>
    <w:rsid w:val="00B24E31"/>
    <w:rPr>
      <w:rFonts w:ascii="Times New Roman" w:eastAsia="Times New Roman" w:hAnsi="Times New Roman" w:cs="Times New Roman"/>
      <w:lang w:eastAsia="en-GB"/>
    </w:rPr>
  </w:style>
  <w:style w:type="table" w:styleId="TableGrid">
    <w:name w:val="Table Grid"/>
    <w:basedOn w:val="TableNormal"/>
    <w:uiPriority w:val="39"/>
    <w:rsid w:val="007C039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34805">
      <w:bodyDiv w:val="1"/>
      <w:marLeft w:val="0"/>
      <w:marRight w:val="0"/>
      <w:marTop w:val="0"/>
      <w:marBottom w:val="0"/>
      <w:divBdr>
        <w:top w:val="none" w:sz="0" w:space="0" w:color="auto"/>
        <w:left w:val="none" w:sz="0" w:space="0" w:color="auto"/>
        <w:bottom w:val="none" w:sz="0" w:space="0" w:color="auto"/>
        <w:right w:val="none" w:sz="0" w:space="0" w:color="auto"/>
      </w:divBdr>
      <w:divsChild>
        <w:div w:id="1590382821">
          <w:marLeft w:val="0"/>
          <w:marRight w:val="0"/>
          <w:marTop w:val="0"/>
          <w:marBottom w:val="0"/>
          <w:divBdr>
            <w:top w:val="none" w:sz="0" w:space="0" w:color="auto"/>
            <w:left w:val="none" w:sz="0" w:space="0" w:color="auto"/>
            <w:bottom w:val="none" w:sz="0" w:space="0" w:color="auto"/>
            <w:right w:val="none" w:sz="0" w:space="0" w:color="auto"/>
          </w:divBdr>
          <w:divsChild>
            <w:div w:id="688337742">
              <w:marLeft w:val="0"/>
              <w:marRight w:val="0"/>
              <w:marTop w:val="0"/>
              <w:marBottom w:val="0"/>
              <w:divBdr>
                <w:top w:val="none" w:sz="0" w:space="0" w:color="auto"/>
                <w:left w:val="none" w:sz="0" w:space="0" w:color="auto"/>
                <w:bottom w:val="none" w:sz="0" w:space="0" w:color="auto"/>
                <w:right w:val="none" w:sz="0" w:space="0" w:color="auto"/>
              </w:divBdr>
              <w:divsChild>
                <w:div w:id="3296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81320">
      <w:bodyDiv w:val="1"/>
      <w:marLeft w:val="0"/>
      <w:marRight w:val="0"/>
      <w:marTop w:val="0"/>
      <w:marBottom w:val="0"/>
      <w:divBdr>
        <w:top w:val="none" w:sz="0" w:space="0" w:color="auto"/>
        <w:left w:val="none" w:sz="0" w:space="0" w:color="auto"/>
        <w:bottom w:val="none" w:sz="0" w:space="0" w:color="auto"/>
        <w:right w:val="none" w:sz="0" w:space="0" w:color="auto"/>
      </w:divBdr>
      <w:divsChild>
        <w:div w:id="1645815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27233">
              <w:marLeft w:val="0"/>
              <w:marRight w:val="0"/>
              <w:marTop w:val="0"/>
              <w:marBottom w:val="0"/>
              <w:divBdr>
                <w:top w:val="none" w:sz="0" w:space="0" w:color="auto"/>
                <w:left w:val="none" w:sz="0" w:space="0" w:color="auto"/>
                <w:bottom w:val="none" w:sz="0" w:space="0" w:color="auto"/>
                <w:right w:val="none" w:sz="0" w:space="0" w:color="auto"/>
              </w:divBdr>
              <w:divsChild>
                <w:div w:id="13197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79806">
      <w:bodyDiv w:val="1"/>
      <w:marLeft w:val="0"/>
      <w:marRight w:val="0"/>
      <w:marTop w:val="0"/>
      <w:marBottom w:val="0"/>
      <w:divBdr>
        <w:top w:val="none" w:sz="0" w:space="0" w:color="auto"/>
        <w:left w:val="none" w:sz="0" w:space="0" w:color="auto"/>
        <w:bottom w:val="none" w:sz="0" w:space="0" w:color="auto"/>
        <w:right w:val="none" w:sz="0" w:space="0" w:color="auto"/>
      </w:divBdr>
    </w:div>
    <w:div w:id="603417165">
      <w:bodyDiv w:val="1"/>
      <w:marLeft w:val="0"/>
      <w:marRight w:val="0"/>
      <w:marTop w:val="0"/>
      <w:marBottom w:val="0"/>
      <w:divBdr>
        <w:top w:val="none" w:sz="0" w:space="0" w:color="auto"/>
        <w:left w:val="none" w:sz="0" w:space="0" w:color="auto"/>
        <w:bottom w:val="none" w:sz="0" w:space="0" w:color="auto"/>
        <w:right w:val="none" w:sz="0" w:space="0" w:color="auto"/>
      </w:divBdr>
      <w:divsChild>
        <w:div w:id="573784740">
          <w:marLeft w:val="0"/>
          <w:marRight w:val="0"/>
          <w:marTop w:val="0"/>
          <w:marBottom w:val="0"/>
          <w:divBdr>
            <w:top w:val="none" w:sz="0" w:space="0" w:color="auto"/>
            <w:left w:val="none" w:sz="0" w:space="0" w:color="auto"/>
            <w:bottom w:val="none" w:sz="0" w:space="0" w:color="auto"/>
            <w:right w:val="none" w:sz="0" w:space="0" w:color="auto"/>
          </w:divBdr>
          <w:divsChild>
            <w:div w:id="1382945881">
              <w:marLeft w:val="0"/>
              <w:marRight w:val="0"/>
              <w:marTop w:val="0"/>
              <w:marBottom w:val="0"/>
              <w:divBdr>
                <w:top w:val="none" w:sz="0" w:space="0" w:color="auto"/>
                <w:left w:val="none" w:sz="0" w:space="0" w:color="auto"/>
                <w:bottom w:val="none" w:sz="0" w:space="0" w:color="auto"/>
                <w:right w:val="none" w:sz="0" w:space="0" w:color="auto"/>
              </w:divBdr>
              <w:divsChild>
                <w:div w:id="1709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26567">
      <w:bodyDiv w:val="1"/>
      <w:marLeft w:val="0"/>
      <w:marRight w:val="0"/>
      <w:marTop w:val="0"/>
      <w:marBottom w:val="0"/>
      <w:divBdr>
        <w:top w:val="none" w:sz="0" w:space="0" w:color="auto"/>
        <w:left w:val="none" w:sz="0" w:space="0" w:color="auto"/>
        <w:bottom w:val="none" w:sz="0" w:space="0" w:color="auto"/>
        <w:right w:val="none" w:sz="0" w:space="0" w:color="auto"/>
      </w:divBdr>
    </w:div>
    <w:div w:id="725031150">
      <w:bodyDiv w:val="1"/>
      <w:marLeft w:val="0"/>
      <w:marRight w:val="0"/>
      <w:marTop w:val="0"/>
      <w:marBottom w:val="0"/>
      <w:divBdr>
        <w:top w:val="none" w:sz="0" w:space="0" w:color="auto"/>
        <w:left w:val="none" w:sz="0" w:space="0" w:color="auto"/>
        <w:bottom w:val="none" w:sz="0" w:space="0" w:color="auto"/>
        <w:right w:val="none" w:sz="0" w:space="0" w:color="auto"/>
      </w:divBdr>
    </w:div>
    <w:div w:id="733620483">
      <w:bodyDiv w:val="1"/>
      <w:marLeft w:val="0"/>
      <w:marRight w:val="0"/>
      <w:marTop w:val="0"/>
      <w:marBottom w:val="0"/>
      <w:divBdr>
        <w:top w:val="none" w:sz="0" w:space="0" w:color="auto"/>
        <w:left w:val="none" w:sz="0" w:space="0" w:color="auto"/>
        <w:bottom w:val="none" w:sz="0" w:space="0" w:color="auto"/>
        <w:right w:val="none" w:sz="0" w:space="0" w:color="auto"/>
      </w:divBdr>
    </w:div>
    <w:div w:id="1125150093">
      <w:bodyDiv w:val="1"/>
      <w:marLeft w:val="0"/>
      <w:marRight w:val="0"/>
      <w:marTop w:val="0"/>
      <w:marBottom w:val="0"/>
      <w:divBdr>
        <w:top w:val="none" w:sz="0" w:space="0" w:color="auto"/>
        <w:left w:val="none" w:sz="0" w:space="0" w:color="auto"/>
        <w:bottom w:val="none" w:sz="0" w:space="0" w:color="auto"/>
        <w:right w:val="none" w:sz="0" w:space="0" w:color="auto"/>
      </w:divBdr>
      <w:divsChild>
        <w:div w:id="470171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622981">
              <w:marLeft w:val="0"/>
              <w:marRight w:val="0"/>
              <w:marTop w:val="0"/>
              <w:marBottom w:val="0"/>
              <w:divBdr>
                <w:top w:val="none" w:sz="0" w:space="0" w:color="auto"/>
                <w:left w:val="none" w:sz="0" w:space="0" w:color="auto"/>
                <w:bottom w:val="none" w:sz="0" w:space="0" w:color="auto"/>
                <w:right w:val="none" w:sz="0" w:space="0" w:color="auto"/>
              </w:divBdr>
              <w:divsChild>
                <w:div w:id="18152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3028">
      <w:bodyDiv w:val="1"/>
      <w:marLeft w:val="0"/>
      <w:marRight w:val="0"/>
      <w:marTop w:val="0"/>
      <w:marBottom w:val="0"/>
      <w:divBdr>
        <w:top w:val="none" w:sz="0" w:space="0" w:color="auto"/>
        <w:left w:val="none" w:sz="0" w:space="0" w:color="auto"/>
        <w:bottom w:val="none" w:sz="0" w:space="0" w:color="auto"/>
        <w:right w:val="none" w:sz="0" w:space="0" w:color="auto"/>
      </w:divBdr>
    </w:div>
    <w:div w:id="1362633206">
      <w:bodyDiv w:val="1"/>
      <w:marLeft w:val="0"/>
      <w:marRight w:val="0"/>
      <w:marTop w:val="0"/>
      <w:marBottom w:val="0"/>
      <w:divBdr>
        <w:top w:val="none" w:sz="0" w:space="0" w:color="auto"/>
        <w:left w:val="none" w:sz="0" w:space="0" w:color="auto"/>
        <w:bottom w:val="none" w:sz="0" w:space="0" w:color="auto"/>
        <w:right w:val="none" w:sz="0" w:space="0" w:color="auto"/>
      </w:divBdr>
      <w:divsChild>
        <w:div w:id="1946764728">
          <w:marLeft w:val="0"/>
          <w:marRight w:val="0"/>
          <w:marTop w:val="0"/>
          <w:marBottom w:val="0"/>
          <w:divBdr>
            <w:top w:val="none" w:sz="0" w:space="0" w:color="auto"/>
            <w:left w:val="none" w:sz="0" w:space="0" w:color="auto"/>
            <w:bottom w:val="none" w:sz="0" w:space="0" w:color="auto"/>
            <w:right w:val="none" w:sz="0" w:space="0" w:color="auto"/>
          </w:divBdr>
          <w:divsChild>
            <w:div w:id="1929460917">
              <w:marLeft w:val="0"/>
              <w:marRight w:val="0"/>
              <w:marTop w:val="0"/>
              <w:marBottom w:val="0"/>
              <w:divBdr>
                <w:top w:val="none" w:sz="0" w:space="0" w:color="auto"/>
                <w:left w:val="none" w:sz="0" w:space="0" w:color="auto"/>
                <w:bottom w:val="none" w:sz="0" w:space="0" w:color="auto"/>
                <w:right w:val="none" w:sz="0" w:space="0" w:color="auto"/>
              </w:divBdr>
              <w:divsChild>
                <w:div w:id="17991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14826">
      <w:bodyDiv w:val="1"/>
      <w:marLeft w:val="0"/>
      <w:marRight w:val="0"/>
      <w:marTop w:val="0"/>
      <w:marBottom w:val="0"/>
      <w:divBdr>
        <w:top w:val="none" w:sz="0" w:space="0" w:color="auto"/>
        <w:left w:val="none" w:sz="0" w:space="0" w:color="auto"/>
        <w:bottom w:val="none" w:sz="0" w:space="0" w:color="auto"/>
        <w:right w:val="none" w:sz="0" w:space="0" w:color="auto"/>
      </w:divBdr>
    </w:div>
    <w:div w:id="1466241629">
      <w:bodyDiv w:val="1"/>
      <w:marLeft w:val="0"/>
      <w:marRight w:val="0"/>
      <w:marTop w:val="0"/>
      <w:marBottom w:val="0"/>
      <w:divBdr>
        <w:top w:val="none" w:sz="0" w:space="0" w:color="auto"/>
        <w:left w:val="none" w:sz="0" w:space="0" w:color="auto"/>
        <w:bottom w:val="none" w:sz="0" w:space="0" w:color="auto"/>
        <w:right w:val="none" w:sz="0" w:space="0" w:color="auto"/>
      </w:divBdr>
    </w:div>
    <w:div w:id="1477451935">
      <w:bodyDiv w:val="1"/>
      <w:marLeft w:val="0"/>
      <w:marRight w:val="0"/>
      <w:marTop w:val="0"/>
      <w:marBottom w:val="0"/>
      <w:divBdr>
        <w:top w:val="none" w:sz="0" w:space="0" w:color="auto"/>
        <w:left w:val="none" w:sz="0" w:space="0" w:color="auto"/>
        <w:bottom w:val="none" w:sz="0" w:space="0" w:color="auto"/>
        <w:right w:val="none" w:sz="0" w:space="0" w:color="auto"/>
      </w:divBdr>
    </w:div>
    <w:div w:id="1609118087">
      <w:bodyDiv w:val="1"/>
      <w:marLeft w:val="0"/>
      <w:marRight w:val="0"/>
      <w:marTop w:val="0"/>
      <w:marBottom w:val="0"/>
      <w:divBdr>
        <w:top w:val="none" w:sz="0" w:space="0" w:color="auto"/>
        <w:left w:val="none" w:sz="0" w:space="0" w:color="auto"/>
        <w:bottom w:val="none" w:sz="0" w:space="0" w:color="auto"/>
        <w:right w:val="none" w:sz="0" w:space="0" w:color="auto"/>
      </w:divBdr>
      <w:divsChild>
        <w:div w:id="596326264">
          <w:marLeft w:val="0"/>
          <w:marRight w:val="0"/>
          <w:marTop w:val="0"/>
          <w:marBottom w:val="0"/>
          <w:divBdr>
            <w:top w:val="none" w:sz="0" w:space="0" w:color="auto"/>
            <w:left w:val="none" w:sz="0" w:space="0" w:color="auto"/>
            <w:bottom w:val="none" w:sz="0" w:space="0" w:color="auto"/>
            <w:right w:val="none" w:sz="0" w:space="0" w:color="auto"/>
          </w:divBdr>
          <w:divsChild>
            <w:div w:id="1239289351">
              <w:marLeft w:val="0"/>
              <w:marRight w:val="0"/>
              <w:marTop w:val="0"/>
              <w:marBottom w:val="0"/>
              <w:divBdr>
                <w:top w:val="none" w:sz="0" w:space="0" w:color="auto"/>
                <w:left w:val="none" w:sz="0" w:space="0" w:color="auto"/>
                <w:bottom w:val="none" w:sz="0" w:space="0" w:color="auto"/>
                <w:right w:val="none" w:sz="0" w:space="0" w:color="auto"/>
              </w:divBdr>
              <w:divsChild>
                <w:div w:id="1559394591">
                  <w:marLeft w:val="0"/>
                  <w:marRight w:val="0"/>
                  <w:marTop w:val="0"/>
                  <w:marBottom w:val="0"/>
                  <w:divBdr>
                    <w:top w:val="none" w:sz="0" w:space="0" w:color="auto"/>
                    <w:left w:val="none" w:sz="0" w:space="0" w:color="auto"/>
                    <w:bottom w:val="none" w:sz="0" w:space="0" w:color="auto"/>
                    <w:right w:val="none" w:sz="0" w:space="0" w:color="auto"/>
                  </w:divBdr>
                </w:div>
              </w:divsChild>
            </w:div>
            <w:div w:id="1689869353">
              <w:marLeft w:val="0"/>
              <w:marRight w:val="0"/>
              <w:marTop w:val="0"/>
              <w:marBottom w:val="0"/>
              <w:divBdr>
                <w:top w:val="none" w:sz="0" w:space="0" w:color="auto"/>
                <w:left w:val="none" w:sz="0" w:space="0" w:color="auto"/>
                <w:bottom w:val="none" w:sz="0" w:space="0" w:color="auto"/>
                <w:right w:val="none" w:sz="0" w:space="0" w:color="auto"/>
              </w:divBdr>
              <w:divsChild>
                <w:div w:id="995456090">
                  <w:marLeft w:val="0"/>
                  <w:marRight w:val="0"/>
                  <w:marTop w:val="0"/>
                  <w:marBottom w:val="0"/>
                  <w:divBdr>
                    <w:top w:val="none" w:sz="0" w:space="0" w:color="auto"/>
                    <w:left w:val="none" w:sz="0" w:space="0" w:color="auto"/>
                    <w:bottom w:val="none" w:sz="0" w:space="0" w:color="auto"/>
                    <w:right w:val="none" w:sz="0" w:space="0" w:color="auto"/>
                  </w:divBdr>
                </w:div>
                <w:div w:id="10316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161">
          <w:marLeft w:val="0"/>
          <w:marRight w:val="0"/>
          <w:marTop w:val="0"/>
          <w:marBottom w:val="0"/>
          <w:divBdr>
            <w:top w:val="none" w:sz="0" w:space="0" w:color="auto"/>
            <w:left w:val="none" w:sz="0" w:space="0" w:color="auto"/>
            <w:bottom w:val="none" w:sz="0" w:space="0" w:color="auto"/>
            <w:right w:val="none" w:sz="0" w:space="0" w:color="auto"/>
          </w:divBdr>
          <w:divsChild>
            <w:div w:id="161941728">
              <w:marLeft w:val="0"/>
              <w:marRight w:val="0"/>
              <w:marTop w:val="0"/>
              <w:marBottom w:val="0"/>
              <w:divBdr>
                <w:top w:val="none" w:sz="0" w:space="0" w:color="auto"/>
                <w:left w:val="none" w:sz="0" w:space="0" w:color="auto"/>
                <w:bottom w:val="none" w:sz="0" w:space="0" w:color="auto"/>
                <w:right w:val="none" w:sz="0" w:space="0" w:color="auto"/>
              </w:divBdr>
              <w:divsChild>
                <w:div w:id="194657358">
                  <w:marLeft w:val="0"/>
                  <w:marRight w:val="0"/>
                  <w:marTop w:val="0"/>
                  <w:marBottom w:val="0"/>
                  <w:divBdr>
                    <w:top w:val="none" w:sz="0" w:space="0" w:color="auto"/>
                    <w:left w:val="none" w:sz="0" w:space="0" w:color="auto"/>
                    <w:bottom w:val="none" w:sz="0" w:space="0" w:color="auto"/>
                    <w:right w:val="none" w:sz="0" w:space="0" w:color="auto"/>
                  </w:divBdr>
                </w:div>
                <w:div w:id="526724626">
                  <w:marLeft w:val="0"/>
                  <w:marRight w:val="0"/>
                  <w:marTop w:val="0"/>
                  <w:marBottom w:val="0"/>
                  <w:divBdr>
                    <w:top w:val="none" w:sz="0" w:space="0" w:color="auto"/>
                    <w:left w:val="none" w:sz="0" w:space="0" w:color="auto"/>
                    <w:bottom w:val="none" w:sz="0" w:space="0" w:color="auto"/>
                    <w:right w:val="none" w:sz="0" w:space="0" w:color="auto"/>
                  </w:divBdr>
                </w:div>
              </w:divsChild>
            </w:div>
            <w:div w:id="440342506">
              <w:marLeft w:val="0"/>
              <w:marRight w:val="0"/>
              <w:marTop w:val="0"/>
              <w:marBottom w:val="0"/>
              <w:divBdr>
                <w:top w:val="none" w:sz="0" w:space="0" w:color="auto"/>
                <w:left w:val="none" w:sz="0" w:space="0" w:color="auto"/>
                <w:bottom w:val="none" w:sz="0" w:space="0" w:color="auto"/>
                <w:right w:val="none" w:sz="0" w:space="0" w:color="auto"/>
              </w:divBdr>
              <w:divsChild>
                <w:div w:id="314646020">
                  <w:marLeft w:val="0"/>
                  <w:marRight w:val="0"/>
                  <w:marTop w:val="0"/>
                  <w:marBottom w:val="0"/>
                  <w:divBdr>
                    <w:top w:val="none" w:sz="0" w:space="0" w:color="auto"/>
                    <w:left w:val="none" w:sz="0" w:space="0" w:color="auto"/>
                    <w:bottom w:val="none" w:sz="0" w:space="0" w:color="auto"/>
                    <w:right w:val="none" w:sz="0" w:space="0" w:color="auto"/>
                  </w:divBdr>
                </w:div>
                <w:div w:id="5319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5073">
      <w:bodyDiv w:val="1"/>
      <w:marLeft w:val="0"/>
      <w:marRight w:val="0"/>
      <w:marTop w:val="0"/>
      <w:marBottom w:val="0"/>
      <w:divBdr>
        <w:top w:val="none" w:sz="0" w:space="0" w:color="auto"/>
        <w:left w:val="none" w:sz="0" w:space="0" w:color="auto"/>
        <w:bottom w:val="none" w:sz="0" w:space="0" w:color="auto"/>
        <w:right w:val="none" w:sz="0" w:space="0" w:color="auto"/>
      </w:divBdr>
    </w:div>
    <w:div w:id="1990591011">
      <w:bodyDiv w:val="1"/>
      <w:marLeft w:val="0"/>
      <w:marRight w:val="0"/>
      <w:marTop w:val="0"/>
      <w:marBottom w:val="0"/>
      <w:divBdr>
        <w:top w:val="none" w:sz="0" w:space="0" w:color="auto"/>
        <w:left w:val="none" w:sz="0" w:space="0" w:color="auto"/>
        <w:bottom w:val="none" w:sz="0" w:space="0" w:color="auto"/>
        <w:right w:val="none" w:sz="0" w:space="0" w:color="auto"/>
      </w:divBdr>
      <w:divsChild>
        <w:div w:id="1366517600">
          <w:marLeft w:val="0"/>
          <w:marRight w:val="0"/>
          <w:marTop w:val="0"/>
          <w:marBottom w:val="0"/>
          <w:divBdr>
            <w:top w:val="none" w:sz="0" w:space="0" w:color="auto"/>
            <w:left w:val="none" w:sz="0" w:space="0" w:color="auto"/>
            <w:bottom w:val="none" w:sz="0" w:space="0" w:color="auto"/>
            <w:right w:val="none" w:sz="0" w:space="0" w:color="auto"/>
          </w:divBdr>
          <w:divsChild>
            <w:div w:id="1867324200">
              <w:marLeft w:val="0"/>
              <w:marRight w:val="0"/>
              <w:marTop w:val="0"/>
              <w:marBottom w:val="0"/>
              <w:divBdr>
                <w:top w:val="none" w:sz="0" w:space="0" w:color="auto"/>
                <w:left w:val="none" w:sz="0" w:space="0" w:color="auto"/>
                <w:bottom w:val="none" w:sz="0" w:space="0" w:color="auto"/>
                <w:right w:val="none" w:sz="0" w:space="0" w:color="auto"/>
              </w:divBdr>
              <w:divsChild>
                <w:div w:id="8597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20">
      <w:bodyDiv w:val="1"/>
      <w:marLeft w:val="0"/>
      <w:marRight w:val="0"/>
      <w:marTop w:val="0"/>
      <w:marBottom w:val="0"/>
      <w:divBdr>
        <w:top w:val="none" w:sz="0" w:space="0" w:color="auto"/>
        <w:left w:val="none" w:sz="0" w:space="0" w:color="auto"/>
        <w:bottom w:val="none" w:sz="0" w:space="0" w:color="auto"/>
        <w:right w:val="none" w:sz="0" w:space="0" w:color="auto"/>
      </w:divBdr>
    </w:div>
    <w:div w:id="2058577563">
      <w:bodyDiv w:val="1"/>
      <w:marLeft w:val="0"/>
      <w:marRight w:val="0"/>
      <w:marTop w:val="0"/>
      <w:marBottom w:val="0"/>
      <w:divBdr>
        <w:top w:val="none" w:sz="0" w:space="0" w:color="auto"/>
        <w:left w:val="none" w:sz="0" w:space="0" w:color="auto"/>
        <w:bottom w:val="none" w:sz="0" w:space="0" w:color="auto"/>
        <w:right w:val="none" w:sz="0" w:space="0" w:color="auto"/>
      </w:divBdr>
      <w:divsChild>
        <w:div w:id="1390491972">
          <w:marLeft w:val="0"/>
          <w:marRight w:val="0"/>
          <w:marTop w:val="0"/>
          <w:marBottom w:val="0"/>
          <w:divBdr>
            <w:top w:val="none" w:sz="0" w:space="0" w:color="auto"/>
            <w:left w:val="none" w:sz="0" w:space="0" w:color="auto"/>
            <w:bottom w:val="none" w:sz="0" w:space="0" w:color="auto"/>
            <w:right w:val="none" w:sz="0" w:space="0" w:color="auto"/>
          </w:divBdr>
          <w:divsChild>
            <w:div w:id="1947157094">
              <w:marLeft w:val="0"/>
              <w:marRight w:val="0"/>
              <w:marTop w:val="0"/>
              <w:marBottom w:val="0"/>
              <w:divBdr>
                <w:top w:val="none" w:sz="0" w:space="0" w:color="auto"/>
                <w:left w:val="none" w:sz="0" w:space="0" w:color="auto"/>
                <w:bottom w:val="none" w:sz="0" w:space="0" w:color="auto"/>
                <w:right w:val="none" w:sz="0" w:space="0" w:color="auto"/>
              </w:divBdr>
              <w:divsChild>
                <w:div w:id="2868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2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3:11:52.664"/>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Rodway</dc:creator>
  <cp:keywords/>
  <dc:description/>
  <cp:lastModifiedBy>maurice Rodway</cp:lastModifiedBy>
  <cp:revision>10</cp:revision>
  <dcterms:created xsi:type="dcterms:W3CDTF">2024-01-27T21:14:00Z</dcterms:created>
  <dcterms:modified xsi:type="dcterms:W3CDTF">2024-02-02T03:17:00Z</dcterms:modified>
</cp:coreProperties>
</file>