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FA837" w14:textId="3B3424FD" w:rsidR="003E1766" w:rsidRPr="00D16520" w:rsidRDefault="00E654EC" w:rsidP="009350F9">
      <w:pPr>
        <w:pStyle w:val="NormalWeb"/>
        <w:rPr>
          <w:rFonts w:ascii="Georgia" w:hAnsi="Georgia"/>
          <w:b/>
          <w:bCs/>
          <w:color w:val="4C4C4C"/>
          <w:sz w:val="22"/>
          <w:szCs w:val="22"/>
          <w:u w:val="single"/>
        </w:rPr>
      </w:pPr>
      <w:bookmarkStart w:id="0" w:name="_Hlk62900752"/>
      <w:bookmarkEnd w:id="0"/>
      <w:proofErr w:type="spellStart"/>
      <w:r w:rsidRPr="0074538D">
        <w:rPr>
          <w:rFonts w:ascii="Georgia" w:hAnsi="Georgia"/>
          <w:b/>
          <w:bCs/>
          <w:color w:val="4C4C4C"/>
          <w:sz w:val="22"/>
          <w:szCs w:val="22"/>
          <w:u w:val="single"/>
        </w:rPr>
        <w:t>Oreti</w:t>
      </w:r>
      <w:proofErr w:type="spellEnd"/>
      <w:r w:rsidRPr="0074538D">
        <w:rPr>
          <w:rFonts w:ascii="Georgia" w:hAnsi="Georgia"/>
          <w:b/>
          <w:bCs/>
          <w:color w:val="4C4C4C"/>
          <w:sz w:val="22"/>
          <w:szCs w:val="22"/>
          <w:u w:val="single"/>
        </w:rPr>
        <w:t xml:space="preserve"> Totara Dune Forest Repo</w:t>
      </w:r>
      <w:r w:rsidR="005C0722">
        <w:rPr>
          <w:rFonts w:ascii="Georgia" w:hAnsi="Georgia"/>
          <w:b/>
          <w:bCs/>
          <w:color w:val="4C4C4C"/>
          <w:sz w:val="22"/>
          <w:szCs w:val="22"/>
          <w:u w:val="single"/>
        </w:rPr>
        <w:t xml:space="preserve">rt </w:t>
      </w:r>
      <w:r w:rsidR="003E1766">
        <w:rPr>
          <w:rFonts w:ascii="Georgia" w:hAnsi="Georgia"/>
          <w:b/>
          <w:bCs/>
          <w:color w:val="4C4C4C"/>
          <w:sz w:val="22"/>
          <w:szCs w:val="22"/>
          <w:u w:val="single"/>
        </w:rPr>
        <w:t>November</w:t>
      </w:r>
      <w:r w:rsidR="00120025">
        <w:rPr>
          <w:rFonts w:ascii="Georgia" w:hAnsi="Georgia"/>
          <w:b/>
          <w:bCs/>
          <w:color w:val="4C4C4C"/>
          <w:sz w:val="22"/>
          <w:szCs w:val="22"/>
          <w:u w:val="single"/>
        </w:rPr>
        <w:t xml:space="preserve"> </w:t>
      </w:r>
      <w:r w:rsidR="008E7F48">
        <w:rPr>
          <w:rFonts w:ascii="Georgia" w:hAnsi="Georgia"/>
          <w:b/>
          <w:bCs/>
          <w:color w:val="4C4C4C"/>
          <w:sz w:val="22"/>
          <w:szCs w:val="22"/>
          <w:u w:val="single"/>
        </w:rPr>
        <w:t>2023</w:t>
      </w:r>
      <w:r w:rsidR="003E1766">
        <w:fldChar w:fldCharType="begin"/>
      </w:r>
      <w:r w:rsidR="003E1766">
        <w:instrText xml:space="preserve"> INCLUDEPICTURE "cid:EEA1A611-5141-4358-8D30-362275076903" \* MERGEFORMATINET </w:instrText>
      </w:r>
      <w:r w:rsidR="003E1766">
        <w:fldChar w:fldCharType="separate"/>
      </w:r>
      <w:r w:rsidR="003E1766">
        <w:rPr>
          <w:noProof/>
        </w:rPr>
        <mc:AlternateContent>
          <mc:Choice Requires="wps">
            <w:drawing>
              <wp:inline distT="0" distB="0" distL="0" distR="0" wp14:anchorId="5A2927B7" wp14:editId="0256D058">
                <wp:extent cx="307340" cy="307340"/>
                <wp:effectExtent l="0" t="0" r="0" b="0"/>
                <wp:docPr id="1769214062" name="Rectangle 1" descr="Sandy point 1958.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69177A" id="Rectangle 1" o:spid="_x0000_s1026" alt="Sandy point 1958.pdf"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003E1766">
        <w:fldChar w:fldCharType="end"/>
      </w:r>
    </w:p>
    <w:p w14:paraId="251FAC0C" w14:textId="4044FA35" w:rsidR="009350F9" w:rsidRDefault="00211B70" w:rsidP="009350F9">
      <w:pPr>
        <w:pStyle w:val="NormalWeb"/>
        <w:rPr>
          <w:rFonts w:ascii="Georgia" w:hAnsi="Georgia"/>
          <w:b/>
          <w:bCs/>
          <w:color w:val="4C4C4C"/>
          <w:sz w:val="22"/>
          <w:szCs w:val="22"/>
        </w:rPr>
      </w:pPr>
      <w:r>
        <w:rPr>
          <w:rFonts w:ascii="Georgia" w:hAnsi="Georgia"/>
          <w:b/>
          <w:bCs/>
          <w:color w:val="4C4C4C"/>
          <w:sz w:val="22"/>
          <w:szCs w:val="22"/>
        </w:rPr>
        <w:t>Revegetation</w:t>
      </w:r>
    </w:p>
    <w:p w14:paraId="5C5E4EEE" w14:textId="651771F4" w:rsidR="00D16520" w:rsidRPr="002B7F11" w:rsidRDefault="00D16520" w:rsidP="009350F9">
      <w:pPr>
        <w:pStyle w:val="NormalWeb"/>
        <w:rPr>
          <w:rFonts w:ascii="Georgia" w:hAnsi="Georgia"/>
          <w:color w:val="4C4C4C"/>
        </w:rPr>
      </w:pPr>
      <w:r w:rsidRPr="002B7F11">
        <w:rPr>
          <w:rFonts w:ascii="Georgia" w:hAnsi="Georgia"/>
          <w:color w:val="4C4C4C"/>
        </w:rPr>
        <w:t xml:space="preserve">The ICC has discontinued its service of looking after small totara trees that we supplied to them from gardens in </w:t>
      </w:r>
      <w:proofErr w:type="spellStart"/>
      <w:r w:rsidRPr="002B7F11">
        <w:rPr>
          <w:rFonts w:ascii="Georgia" w:hAnsi="Georgia"/>
          <w:color w:val="4C4C4C"/>
        </w:rPr>
        <w:t>Otatara</w:t>
      </w:r>
      <w:proofErr w:type="spellEnd"/>
      <w:r w:rsidRPr="002B7F11">
        <w:rPr>
          <w:rFonts w:ascii="Georgia" w:hAnsi="Georgia"/>
          <w:color w:val="4C4C4C"/>
        </w:rPr>
        <w:t>. I have collected these from them and left them at Rory’s property where he will look after them until they can be planted out. There are about 2000 plants there and some are big enough to plant out</w:t>
      </w:r>
      <w:r w:rsidR="00B155F1" w:rsidRPr="002B7F11">
        <w:rPr>
          <w:rFonts w:ascii="Georgia" w:hAnsi="Georgia"/>
          <w:color w:val="4C4C4C"/>
        </w:rPr>
        <w:t xml:space="preserve"> </w:t>
      </w:r>
      <w:r w:rsidRPr="002B7F11">
        <w:rPr>
          <w:rFonts w:ascii="Georgia" w:hAnsi="Georgia"/>
          <w:color w:val="4C4C4C"/>
        </w:rPr>
        <w:t xml:space="preserve">next planting season – winter when the soil is moist. Currently it is too dry unless they could be watered regularly. Rory will water them to keep them going till they can be planted out. </w:t>
      </w:r>
    </w:p>
    <w:p w14:paraId="75EDC7CB" w14:textId="4F7B9201" w:rsidR="00D16520" w:rsidRPr="002B7F11" w:rsidRDefault="00D16520" w:rsidP="009350F9">
      <w:pPr>
        <w:pStyle w:val="NormalWeb"/>
        <w:rPr>
          <w:rFonts w:ascii="Georgia" w:hAnsi="Georgia"/>
          <w:color w:val="4C4C4C"/>
        </w:rPr>
      </w:pPr>
      <w:r w:rsidRPr="002B7F11">
        <w:rPr>
          <w:rFonts w:ascii="Georgia" w:hAnsi="Georgia"/>
          <w:color w:val="4C4C4C"/>
        </w:rPr>
        <w:t xml:space="preserve">They will be planted in the grazed area as they are resistant to grazing and along with 200-300 flaxes to be planted annually in this area.  Over time a totara forest will be established. Totaras only need to be planted about 10m apart, so that’s about 100 per ha and he has 20ha under grazing.  </w:t>
      </w:r>
    </w:p>
    <w:p w14:paraId="6DC5F085" w14:textId="40DADED4" w:rsidR="00A5309F" w:rsidRPr="002B7F11" w:rsidRDefault="00D16520" w:rsidP="009350F9">
      <w:pPr>
        <w:pStyle w:val="NormalWeb"/>
        <w:rPr>
          <w:rFonts w:ascii="Georgia" w:hAnsi="Georgia"/>
          <w:color w:val="4C4C4C"/>
        </w:rPr>
      </w:pPr>
      <w:r w:rsidRPr="002B7F11">
        <w:rPr>
          <w:rFonts w:ascii="Georgia" w:hAnsi="Georgia"/>
          <w:color w:val="4C4C4C"/>
        </w:rPr>
        <w:t xml:space="preserve">Here is a photo of the trees on Rory’s property. ( With guard dogs). </w:t>
      </w:r>
    </w:p>
    <w:p w14:paraId="7E1A2C71" w14:textId="77777777" w:rsidR="002B7F11" w:rsidRDefault="00D16520" w:rsidP="00120025">
      <w:pPr>
        <w:pStyle w:val="NormalWeb"/>
        <w:rPr>
          <w:rFonts w:ascii="Georgia" w:hAnsi="Georgia"/>
          <w:color w:val="4C4C4C"/>
          <w:sz w:val="22"/>
          <w:szCs w:val="22"/>
          <w:lang w:val="mi-NZ"/>
        </w:rPr>
      </w:pPr>
      <w:r>
        <w:rPr>
          <w:rFonts w:ascii="Georgia" w:hAnsi="Georgia"/>
          <w:noProof/>
          <w:color w:val="4C4C4C"/>
          <w:sz w:val="22"/>
          <w:szCs w:val="22"/>
        </w:rPr>
        <w:drawing>
          <wp:inline distT="0" distB="0" distL="0" distR="0" wp14:anchorId="2D74B340" wp14:editId="25E85DDB">
            <wp:extent cx="3877041" cy="5169529"/>
            <wp:effectExtent l="0" t="0" r="0" b="0"/>
            <wp:docPr id="344599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99868" name="Picture 344599868"/>
                    <pic:cNvPicPr/>
                  </pic:nvPicPr>
                  <pic:blipFill>
                    <a:blip r:embed="rId7">
                      <a:extLst>
                        <a:ext uri="{28A0092B-C50C-407E-A947-70E740481C1C}">
                          <a14:useLocalDpi xmlns:a14="http://schemas.microsoft.com/office/drawing/2010/main" val="0"/>
                        </a:ext>
                      </a:extLst>
                    </a:blip>
                    <a:stretch>
                      <a:fillRect/>
                    </a:stretch>
                  </pic:blipFill>
                  <pic:spPr>
                    <a:xfrm>
                      <a:off x="0" y="0"/>
                      <a:ext cx="3917253" cy="5223147"/>
                    </a:xfrm>
                    <a:prstGeom prst="rect">
                      <a:avLst/>
                    </a:prstGeom>
                  </pic:spPr>
                </pic:pic>
              </a:graphicData>
            </a:graphic>
          </wp:inline>
        </w:drawing>
      </w:r>
    </w:p>
    <w:p w14:paraId="34FF6CBD" w14:textId="70837486" w:rsidR="00853253" w:rsidRPr="002B7F11" w:rsidRDefault="00853253" w:rsidP="00120025">
      <w:pPr>
        <w:pStyle w:val="NormalWeb"/>
        <w:rPr>
          <w:rFonts w:ascii="Georgia" w:hAnsi="Georgia"/>
          <w:color w:val="4C4C4C"/>
          <w:lang w:val="mi-NZ"/>
        </w:rPr>
      </w:pPr>
      <w:r w:rsidRPr="002B7F11">
        <w:rPr>
          <w:rFonts w:ascii="Georgia" w:hAnsi="Georgia"/>
          <w:b/>
          <w:bCs/>
          <w:color w:val="4C4C4C"/>
        </w:rPr>
        <w:lastRenderedPageBreak/>
        <w:t xml:space="preserve">Weeding </w:t>
      </w:r>
      <w:r w:rsidR="00442C7A" w:rsidRPr="002B7F11">
        <w:rPr>
          <w:rFonts w:ascii="Georgia" w:hAnsi="Georgia"/>
          <w:b/>
          <w:bCs/>
          <w:color w:val="4C4C4C"/>
        </w:rPr>
        <w:t>and Pest Control</w:t>
      </w:r>
    </w:p>
    <w:p w14:paraId="66A92A62" w14:textId="5CD40128" w:rsidR="00525A55" w:rsidRPr="00EE74F3" w:rsidRDefault="00FA4F9A" w:rsidP="007863CC">
      <w:pPr>
        <w:rPr>
          <w:rFonts w:ascii="Georgia" w:hAnsi="Georgia"/>
          <w:color w:val="4C4C4C"/>
        </w:rPr>
      </w:pPr>
      <w:r w:rsidRPr="002B7F11">
        <w:rPr>
          <w:rFonts w:ascii="Georgia" w:hAnsi="Georgia"/>
          <w:noProof/>
          <w:color w:val="4C4C4C"/>
        </w:rPr>
        <mc:AlternateContent>
          <mc:Choice Requires="wpi">
            <w:drawing>
              <wp:anchor distT="0" distB="0" distL="114300" distR="114300" simplePos="0" relativeHeight="251661312" behindDoc="0" locked="0" layoutInCell="1" allowOverlap="1" wp14:anchorId="52FF5B8C" wp14:editId="43FE94A9">
                <wp:simplePos x="0" y="0"/>
                <wp:positionH relativeFrom="column">
                  <wp:posOffset>-2195648</wp:posOffset>
                </wp:positionH>
                <wp:positionV relativeFrom="paragraph">
                  <wp:posOffset>4183160</wp:posOffset>
                </wp:positionV>
                <wp:extent cx="360" cy="360"/>
                <wp:effectExtent l="38100" t="38100" r="38100" b="38100"/>
                <wp:wrapNone/>
                <wp:docPr id="13" name="Ink 13"/>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xmlns:w16du="http://schemas.microsoft.com/office/word/2023/wordml/word16du">
            <w:pict>
              <v:shapetype w14:anchorId="7C5CBB1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173.6pt;margin-top:328.7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">
                <v:imagedata r:id="rId24" o:title=""/>
              </v:shape>
            </w:pict>
          </mc:Fallback>
        </mc:AlternateContent>
      </w:r>
      <w:r w:rsidR="008C3906" w:rsidRPr="002B7F11">
        <w:rPr>
          <w:rFonts w:ascii="Georgia" w:hAnsi="Georgia"/>
          <w:color w:val="4C4C4C"/>
        </w:rPr>
        <w:t xml:space="preserve">Dallas </w:t>
      </w:r>
      <w:r w:rsidR="0014666D" w:rsidRPr="002B7F11">
        <w:rPr>
          <w:rFonts w:ascii="Georgia" w:hAnsi="Georgia"/>
          <w:color w:val="4C4C4C"/>
        </w:rPr>
        <w:t>continues with is work</w:t>
      </w:r>
      <w:r w:rsidR="00E509BA" w:rsidRPr="002B7F11">
        <w:rPr>
          <w:rFonts w:ascii="Georgia" w:hAnsi="Georgia"/>
          <w:color w:val="4C4C4C"/>
        </w:rPr>
        <w:t xml:space="preserve"> controlling </w:t>
      </w:r>
      <w:r w:rsidR="00345D37" w:rsidRPr="002B7F11">
        <w:rPr>
          <w:rFonts w:ascii="Georgia" w:hAnsi="Georgia"/>
          <w:color w:val="4C4C4C"/>
        </w:rPr>
        <w:t>weeds</w:t>
      </w:r>
      <w:r w:rsidR="008C3906" w:rsidRPr="002B7F11">
        <w:rPr>
          <w:rFonts w:ascii="Georgia" w:hAnsi="Georgia"/>
          <w:color w:val="4C4C4C"/>
        </w:rPr>
        <w:t xml:space="preserve">, </w:t>
      </w:r>
      <w:r w:rsidR="00F43500" w:rsidRPr="002B7F11">
        <w:rPr>
          <w:rFonts w:ascii="Georgia" w:hAnsi="Georgia"/>
          <w:color w:val="4C4C4C"/>
        </w:rPr>
        <w:t xml:space="preserve">releasing plants, </w:t>
      </w:r>
      <w:r w:rsidR="008C3906" w:rsidRPr="002B7F11">
        <w:rPr>
          <w:rFonts w:ascii="Georgia" w:hAnsi="Georgia"/>
          <w:color w:val="4C4C4C"/>
        </w:rPr>
        <w:t xml:space="preserve">trialling and checking new lures and trapping/bait systems, rebaiting these as necessary. </w:t>
      </w:r>
      <w:r w:rsidR="00EA7091" w:rsidRPr="002B7F11">
        <w:rPr>
          <w:rFonts w:ascii="Georgia" w:hAnsi="Georgia"/>
          <w:color w:val="4C4C4C"/>
        </w:rPr>
        <w:t xml:space="preserve"> He also enters trap data</w:t>
      </w:r>
      <w:r w:rsidR="005C0722" w:rsidRPr="002B7F11">
        <w:rPr>
          <w:rFonts w:ascii="Georgia" w:hAnsi="Georgia"/>
          <w:color w:val="4C4C4C"/>
        </w:rPr>
        <w:t xml:space="preserve"> </w:t>
      </w:r>
      <w:r w:rsidR="00EA7091" w:rsidRPr="002B7F11">
        <w:rPr>
          <w:rFonts w:ascii="Georgia" w:hAnsi="Georgia"/>
          <w:color w:val="4C4C4C"/>
        </w:rPr>
        <w:t>collected by Tim</w:t>
      </w:r>
      <w:r w:rsidR="00372F51" w:rsidRPr="002B7F11">
        <w:rPr>
          <w:rFonts w:ascii="Georgia" w:hAnsi="Georgia"/>
          <w:color w:val="4C4C4C"/>
        </w:rPr>
        <w:t>, and rabbit hunt results</w:t>
      </w:r>
      <w:r w:rsidR="00EA7091" w:rsidRPr="002B7F11">
        <w:rPr>
          <w:rFonts w:ascii="Georgia" w:hAnsi="Georgia"/>
          <w:color w:val="4C4C4C"/>
        </w:rPr>
        <w:t xml:space="preserve"> to keep our list of pests caught and bait set out up to date</w:t>
      </w:r>
      <w:r w:rsidR="00372F51" w:rsidRPr="002B7F11">
        <w:rPr>
          <w:rFonts w:ascii="Georgia" w:hAnsi="Georgia"/>
          <w:color w:val="4C4C4C"/>
        </w:rPr>
        <w:t xml:space="preserve"> and </w:t>
      </w:r>
      <w:r w:rsidR="00A14981" w:rsidRPr="002B7F11">
        <w:rPr>
          <w:rFonts w:ascii="Georgia" w:hAnsi="Georgia"/>
          <w:color w:val="4C4C4C"/>
        </w:rPr>
        <w:t>recorded below.</w:t>
      </w:r>
      <w:r w:rsidR="00A14981" w:rsidRPr="00EE74F3">
        <w:rPr>
          <w:rFonts w:ascii="Georgia" w:hAnsi="Georgia"/>
          <w:color w:val="4C4C4C"/>
        </w:rPr>
        <w:t xml:space="preserve"> </w:t>
      </w:r>
      <w:r w:rsidR="00EA7091" w:rsidRPr="00EE74F3">
        <w:rPr>
          <w:rFonts w:ascii="Georgia" w:hAnsi="Georgia"/>
          <w:color w:val="4C4C4C"/>
        </w:rPr>
        <w:t xml:space="preserve"> </w:t>
      </w:r>
    </w:p>
    <w:p w14:paraId="628FD9F5" w14:textId="77777777" w:rsidR="00525A55" w:rsidRPr="00EE74F3" w:rsidRDefault="00525A55" w:rsidP="007863CC">
      <w:pPr>
        <w:rPr>
          <w:rFonts w:ascii="Georgia" w:hAnsi="Georgia"/>
          <w:b/>
          <w:bCs/>
          <w:color w:val="4C4C4C"/>
        </w:rPr>
      </w:pPr>
    </w:p>
    <w:p w14:paraId="4F15FE8C" w14:textId="642ECD06" w:rsidR="00FE4419" w:rsidRDefault="00FE4419" w:rsidP="007863CC">
      <w:pPr>
        <w:rPr>
          <w:rFonts w:ascii="Georgia" w:hAnsi="Georgia"/>
          <w:b/>
          <w:bCs/>
          <w:color w:val="4C4C4C"/>
          <w:sz w:val="22"/>
          <w:szCs w:val="22"/>
        </w:rPr>
      </w:pPr>
    </w:p>
    <w:tbl>
      <w:tblPr>
        <w:tblStyle w:val="TableGrid"/>
        <w:tblW w:w="6799" w:type="dxa"/>
        <w:tblLook w:val="04A0" w:firstRow="1" w:lastRow="0" w:firstColumn="1" w:lastColumn="0" w:noHBand="0" w:noVBand="1"/>
      </w:tblPr>
      <w:tblGrid>
        <w:gridCol w:w="2150"/>
        <w:gridCol w:w="2150"/>
        <w:gridCol w:w="2499"/>
      </w:tblGrid>
      <w:tr w:rsidR="00D64508" w14:paraId="10CE8C0E" w14:textId="77777777" w:rsidTr="00ED77D4">
        <w:trPr>
          <w:trHeight w:val="660"/>
        </w:trPr>
        <w:tc>
          <w:tcPr>
            <w:tcW w:w="2150" w:type="dxa"/>
          </w:tcPr>
          <w:p w14:paraId="253E8853" w14:textId="177DA6EC" w:rsidR="00687F84" w:rsidRDefault="00687F84" w:rsidP="00D64508">
            <w:pPr>
              <w:rPr>
                <w:b/>
                <w:bCs/>
              </w:rPr>
            </w:pPr>
            <w:r>
              <w:rPr>
                <w:b/>
                <w:bCs/>
              </w:rPr>
              <w:t xml:space="preserve">Pest numbers </w:t>
            </w:r>
          </w:p>
          <w:p w14:paraId="1204ADA7" w14:textId="0B7BBE41" w:rsidR="00687F84" w:rsidRDefault="00687F84" w:rsidP="00D64508"/>
        </w:tc>
        <w:tc>
          <w:tcPr>
            <w:tcW w:w="2150" w:type="dxa"/>
          </w:tcPr>
          <w:p w14:paraId="64A29A64" w14:textId="5D795C96" w:rsidR="00D64508" w:rsidRDefault="00D64508" w:rsidP="00D64508">
            <w:r>
              <w:t xml:space="preserve">Total to </w:t>
            </w:r>
            <w:r w:rsidR="00185554">
              <w:t>3</w:t>
            </w:r>
            <w:r w:rsidR="003E1766">
              <w:t>0</w:t>
            </w:r>
            <w:r w:rsidR="00185554">
              <w:t xml:space="preserve"> </w:t>
            </w:r>
            <w:r w:rsidR="003E1766">
              <w:t>Nov</w:t>
            </w:r>
            <w:r w:rsidR="00EF228D">
              <w:t xml:space="preserve"> </w:t>
            </w:r>
            <w:r>
              <w:t>202</w:t>
            </w:r>
            <w:r w:rsidR="00B758EA">
              <w:t>3</w:t>
            </w:r>
          </w:p>
        </w:tc>
        <w:tc>
          <w:tcPr>
            <w:tcW w:w="2499" w:type="dxa"/>
          </w:tcPr>
          <w:p w14:paraId="4D09ECCE" w14:textId="701C89C6" w:rsidR="00D64508" w:rsidRDefault="00D64508" w:rsidP="00D64508">
            <w:r>
              <w:t>Number caught in</w:t>
            </w:r>
            <w:r w:rsidR="00A16B15">
              <w:t xml:space="preserve"> </w:t>
            </w:r>
            <w:r w:rsidR="003E1766">
              <w:t>Nov</w:t>
            </w:r>
            <w:r w:rsidR="00584C1F">
              <w:t xml:space="preserve"> </w:t>
            </w:r>
            <w:r w:rsidR="00B758EA">
              <w:t>2023</w:t>
            </w:r>
          </w:p>
        </w:tc>
      </w:tr>
      <w:tr w:rsidR="00E2109E" w14:paraId="40F56A3E" w14:textId="77777777" w:rsidTr="00ED77D4">
        <w:trPr>
          <w:trHeight w:val="224"/>
        </w:trPr>
        <w:tc>
          <w:tcPr>
            <w:tcW w:w="2150" w:type="dxa"/>
          </w:tcPr>
          <w:p w14:paraId="3D0FCC64" w14:textId="3CB586CF" w:rsidR="00E2109E" w:rsidRDefault="00E2109E" w:rsidP="00E2109E">
            <w:r>
              <w:t>Rats</w:t>
            </w:r>
          </w:p>
        </w:tc>
        <w:tc>
          <w:tcPr>
            <w:tcW w:w="2150" w:type="dxa"/>
          </w:tcPr>
          <w:p w14:paraId="5EDFBA2B" w14:textId="3569F45C" w:rsidR="00E2109E" w:rsidRDefault="00EE74F3" w:rsidP="00E2109E">
            <w:pPr>
              <w:jc w:val="right"/>
            </w:pPr>
            <w:r>
              <w:t>84</w:t>
            </w:r>
          </w:p>
        </w:tc>
        <w:tc>
          <w:tcPr>
            <w:tcW w:w="2499" w:type="dxa"/>
          </w:tcPr>
          <w:p w14:paraId="47F5EF98" w14:textId="1586D350" w:rsidR="00E2109E" w:rsidRDefault="00EE74F3" w:rsidP="00E2109E">
            <w:pPr>
              <w:jc w:val="right"/>
            </w:pPr>
            <w:r>
              <w:t>2</w:t>
            </w:r>
            <w:r w:rsidR="00DB6618">
              <w:t>5</w:t>
            </w:r>
          </w:p>
        </w:tc>
      </w:tr>
      <w:tr w:rsidR="00E2109E" w14:paraId="09F42D56" w14:textId="77777777" w:rsidTr="00ED77D4">
        <w:trPr>
          <w:trHeight w:val="224"/>
        </w:trPr>
        <w:tc>
          <w:tcPr>
            <w:tcW w:w="2150" w:type="dxa"/>
          </w:tcPr>
          <w:p w14:paraId="642DF658" w14:textId="1B018553" w:rsidR="00E2109E" w:rsidRDefault="00E2109E" w:rsidP="00E2109E">
            <w:r>
              <w:t>Mice</w:t>
            </w:r>
          </w:p>
        </w:tc>
        <w:tc>
          <w:tcPr>
            <w:tcW w:w="2150" w:type="dxa"/>
          </w:tcPr>
          <w:p w14:paraId="21F9A611" w14:textId="0D2EBC27" w:rsidR="00E2109E" w:rsidRDefault="00120025" w:rsidP="00E2109E">
            <w:pPr>
              <w:jc w:val="right"/>
            </w:pPr>
            <w:r>
              <w:t>16</w:t>
            </w:r>
            <w:r w:rsidR="00EE74F3">
              <w:t>55</w:t>
            </w:r>
          </w:p>
        </w:tc>
        <w:tc>
          <w:tcPr>
            <w:tcW w:w="2499" w:type="dxa"/>
          </w:tcPr>
          <w:p w14:paraId="01648FFA" w14:textId="1F945C44" w:rsidR="00E2109E" w:rsidRDefault="00EE74F3" w:rsidP="00E2109E">
            <w:pPr>
              <w:jc w:val="right"/>
            </w:pPr>
            <w:r>
              <w:t>91</w:t>
            </w:r>
          </w:p>
        </w:tc>
      </w:tr>
      <w:tr w:rsidR="00E2109E" w14:paraId="66AFE12A" w14:textId="77777777" w:rsidTr="00ED77D4">
        <w:trPr>
          <w:trHeight w:val="224"/>
        </w:trPr>
        <w:tc>
          <w:tcPr>
            <w:tcW w:w="2150" w:type="dxa"/>
          </w:tcPr>
          <w:p w14:paraId="5FF76F70" w14:textId="3D4E10FD" w:rsidR="00E2109E" w:rsidRDefault="00E2109E" w:rsidP="00E2109E">
            <w:r>
              <w:t>Possums</w:t>
            </w:r>
          </w:p>
        </w:tc>
        <w:tc>
          <w:tcPr>
            <w:tcW w:w="2150" w:type="dxa"/>
          </w:tcPr>
          <w:p w14:paraId="119AA4BC" w14:textId="50971FE3" w:rsidR="00E2109E" w:rsidRDefault="001B052B" w:rsidP="00E2109E">
            <w:pPr>
              <w:jc w:val="right"/>
            </w:pPr>
            <w:r>
              <w:t>9</w:t>
            </w:r>
            <w:r w:rsidR="00EE74F3">
              <w:t>5</w:t>
            </w:r>
          </w:p>
        </w:tc>
        <w:tc>
          <w:tcPr>
            <w:tcW w:w="2499" w:type="dxa"/>
          </w:tcPr>
          <w:p w14:paraId="74AE884D" w14:textId="6BEDA45D" w:rsidR="00E2109E" w:rsidRDefault="00EE74F3" w:rsidP="00E2109E">
            <w:pPr>
              <w:jc w:val="right"/>
            </w:pPr>
            <w:r>
              <w:t>3</w:t>
            </w:r>
          </w:p>
        </w:tc>
      </w:tr>
      <w:tr w:rsidR="00E2109E" w14:paraId="173C0074" w14:textId="77777777" w:rsidTr="00ED77D4">
        <w:trPr>
          <w:trHeight w:val="211"/>
        </w:trPr>
        <w:tc>
          <w:tcPr>
            <w:tcW w:w="2150" w:type="dxa"/>
          </w:tcPr>
          <w:p w14:paraId="31DC7135" w14:textId="76EE87E8" w:rsidR="00E2109E" w:rsidRDefault="00E2109E" w:rsidP="00E2109E">
            <w:r>
              <w:t>Ferrets</w:t>
            </w:r>
          </w:p>
        </w:tc>
        <w:tc>
          <w:tcPr>
            <w:tcW w:w="2150" w:type="dxa"/>
          </w:tcPr>
          <w:p w14:paraId="045DF761" w14:textId="18DC1F55" w:rsidR="00E2109E" w:rsidRDefault="00E2109E" w:rsidP="00E2109E">
            <w:pPr>
              <w:jc w:val="right"/>
            </w:pPr>
            <w:r>
              <w:t>3</w:t>
            </w:r>
          </w:p>
        </w:tc>
        <w:tc>
          <w:tcPr>
            <w:tcW w:w="2499" w:type="dxa"/>
          </w:tcPr>
          <w:p w14:paraId="23E80607" w14:textId="48CAD58B" w:rsidR="00E2109E" w:rsidRDefault="00E2109E" w:rsidP="00E2109E">
            <w:pPr>
              <w:jc w:val="right"/>
            </w:pPr>
            <w:r>
              <w:t>0</w:t>
            </w:r>
          </w:p>
        </w:tc>
      </w:tr>
      <w:tr w:rsidR="00E2109E" w14:paraId="31C0DBA8" w14:textId="77777777" w:rsidTr="00ED77D4">
        <w:trPr>
          <w:trHeight w:val="224"/>
        </w:trPr>
        <w:tc>
          <w:tcPr>
            <w:tcW w:w="2150" w:type="dxa"/>
          </w:tcPr>
          <w:p w14:paraId="3B9E09C3" w14:textId="37E0D2DB" w:rsidR="00E2109E" w:rsidRDefault="00E2109E" w:rsidP="00E2109E">
            <w:r>
              <w:t>Stoats</w:t>
            </w:r>
          </w:p>
        </w:tc>
        <w:tc>
          <w:tcPr>
            <w:tcW w:w="2150" w:type="dxa"/>
          </w:tcPr>
          <w:p w14:paraId="73EA27AC" w14:textId="77DAA6FC" w:rsidR="00E2109E" w:rsidRDefault="00AC17F1" w:rsidP="00E2109E">
            <w:pPr>
              <w:jc w:val="right"/>
            </w:pPr>
            <w:r>
              <w:t>1</w:t>
            </w:r>
            <w:r w:rsidR="00362DFE">
              <w:t>7</w:t>
            </w:r>
          </w:p>
        </w:tc>
        <w:tc>
          <w:tcPr>
            <w:tcW w:w="2499" w:type="dxa"/>
          </w:tcPr>
          <w:p w14:paraId="7900E0E6" w14:textId="1AC587C3" w:rsidR="00E2109E" w:rsidRDefault="00120025" w:rsidP="00E2109E">
            <w:pPr>
              <w:jc w:val="right"/>
            </w:pPr>
            <w:r>
              <w:t>0</w:t>
            </w:r>
          </w:p>
        </w:tc>
      </w:tr>
      <w:tr w:rsidR="00E2109E" w14:paraId="7E2DB6D2" w14:textId="77777777" w:rsidTr="00ED77D4">
        <w:trPr>
          <w:trHeight w:val="211"/>
        </w:trPr>
        <w:tc>
          <w:tcPr>
            <w:tcW w:w="2150" w:type="dxa"/>
          </w:tcPr>
          <w:p w14:paraId="6B7C3861" w14:textId="4705F3E6" w:rsidR="00E2109E" w:rsidRDefault="00E2109E" w:rsidP="00E2109E">
            <w:r>
              <w:t>Weasels</w:t>
            </w:r>
          </w:p>
        </w:tc>
        <w:tc>
          <w:tcPr>
            <w:tcW w:w="2150" w:type="dxa"/>
          </w:tcPr>
          <w:p w14:paraId="4EB7787F" w14:textId="23E2F785" w:rsidR="00E2109E" w:rsidRDefault="001B052B" w:rsidP="00E2109E">
            <w:pPr>
              <w:jc w:val="right"/>
            </w:pPr>
            <w:r>
              <w:t>9</w:t>
            </w:r>
          </w:p>
        </w:tc>
        <w:tc>
          <w:tcPr>
            <w:tcW w:w="2499" w:type="dxa"/>
          </w:tcPr>
          <w:p w14:paraId="6F969060" w14:textId="4895E823" w:rsidR="00E2109E" w:rsidRDefault="00120025" w:rsidP="00E2109E">
            <w:pPr>
              <w:jc w:val="right"/>
            </w:pPr>
            <w:r>
              <w:t>0</w:t>
            </w:r>
          </w:p>
        </w:tc>
      </w:tr>
      <w:tr w:rsidR="00E2109E" w:rsidRPr="00DB6618" w14:paraId="1DA64EE5" w14:textId="77777777" w:rsidTr="00ED77D4">
        <w:trPr>
          <w:trHeight w:val="224"/>
        </w:trPr>
        <w:tc>
          <w:tcPr>
            <w:tcW w:w="2150" w:type="dxa"/>
          </w:tcPr>
          <w:p w14:paraId="6AF00DD5" w14:textId="4A6A9E50" w:rsidR="00E2109E" w:rsidRDefault="00E2109E" w:rsidP="00E2109E">
            <w:r>
              <w:t>Rabbits</w:t>
            </w:r>
          </w:p>
        </w:tc>
        <w:tc>
          <w:tcPr>
            <w:tcW w:w="2150" w:type="dxa"/>
          </w:tcPr>
          <w:p w14:paraId="3ACB918C" w14:textId="6BE50F42" w:rsidR="00E2109E" w:rsidRDefault="00C843D4" w:rsidP="00E2109E">
            <w:pPr>
              <w:jc w:val="right"/>
            </w:pPr>
            <w:r>
              <w:t>2</w:t>
            </w:r>
            <w:r w:rsidR="00EE74F3">
              <w:t>47</w:t>
            </w:r>
          </w:p>
        </w:tc>
        <w:tc>
          <w:tcPr>
            <w:tcW w:w="2499" w:type="dxa"/>
          </w:tcPr>
          <w:p w14:paraId="2E9B7A0F" w14:textId="7262ABFB" w:rsidR="00E2109E" w:rsidRDefault="00EE74F3" w:rsidP="00E2109E">
            <w:pPr>
              <w:jc w:val="right"/>
            </w:pPr>
            <w:r>
              <w:t>12</w:t>
            </w:r>
          </w:p>
        </w:tc>
      </w:tr>
      <w:tr w:rsidR="00E2109E" w14:paraId="72426732" w14:textId="77777777" w:rsidTr="00ED77D4">
        <w:trPr>
          <w:trHeight w:val="211"/>
        </w:trPr>
        <w:tc>
          <w:tcPr>
            <w:tcW w:w="2150" w:type="dxa"/>
          </w:tcPr>
          <w:p w14:paraId="057B7BB5" w14:textId="77484225" w:rsidR="00E2109E" w:rsidRDefault="00E2109E" w:rsidP="00E2109E">
            <w:r>
              <w:t>Feral Cats</w:t>
            </w:r>
          </w:p>
        </w:tc>
        <w:tc>
          <w:tcPr>
            <w:tcW w:w="2150" w:type="dxa"/>
          </w:tcPr>
          <w:p w14:paraId="102D5893" w14:textId="644B8127" w:rsidR="00E2109E" w:rsidRDefault="00935355" w:rsidP="00E2109E">
            <w:pPr>
              <w:jc w:val="right"/>
            </w:pPr>
            <w:r>
              <w:t>1</w:t>
            </w:r>
            <w:r w:rsidR="00362DFE">
              <w:t>6</w:t>
            </w:r>
          </w:p>
        </w:tc>
        <w:tc>
          <w:tcPr>
            <w:tcW w:w="2499" w:type="dxa"/>
          </w:tcPr>
          <w:p w14:paraId="36ABA76A" w14:textId="611226D6" w:rsidR="00E2109E" w:rsidRDefault="00120025" w:rsidP="00E2109E">
            <w:pPr>
              <w:jc w:val="right"/>
            </w:pPr>
            <w:r>
              <w:t>0</w:t>
            </w:r>
          </w:p>
        </w:tc>
      </w:tr>
      <w:tr w:rsidR="00E2109E" w14:paraId="45F92802" w14:textId="77777777" w:rsidTr="00ED77D4">
        <w:trPr>
          <w:trHeight w:val="224"/>
        </w:trPr>
        <w:tc>
          <w:tcPr>
            <w:tcW w:w="2150" w:type="dxa"/>
          </w:tcPr>
          <w:p w14:paraId="20DDE95F" w14:textId="2A1E728A" w:rsidR="00E2109E" w:rsidRDefault="00E2109E" w:rsidP="00E2109E">
            <w:r>
              <w:t>Hedgehogs</w:t>
            </w:r>
          </w:p>
        </w:tc>
        <w:tc>
          <w:tcPr>
            <w:tcW w:w="2150" w:type="dxa"/>
          </w:tcPr>
          <w:p w14:paraId="787DD342" w14:textId="27368712" w:rsidR="00E2109E" w:rsidRDefault="001738D8" w:rsidP="00E2109E">
            <w:pPr>
              <w:jc w:val="right"/>
            </w:pPr>
            <w:r>
              <w:t>2</w:t>
            </w:r>
            <w:r w:rsidR="00EE74F3">
              <w:t>70</w:t>
            </w:r>
          </w:p>
        </w:tc>
        <w:tc>
          <w:tcPr>
            <w:tcW w:w="2499" w:type="dxa"/>
          </w:tcPr>
          <w:p w14:paraId="0E1E92FA" w14:textId="01E4C2D9" w:rsidR="00E2109E" w:rsidRDefault="00EE74F3" w:rsidP="000F1F32">
            <w:pPr>
              <w:jc w:val="right"/>
            </w:pPr>
            <w:r>
              <w:t>8</w:t>
            </w:r>
            <w:r w:rsidR="00193037">
              <w:t xml:space="preserve">                                         </w:t>
            </w:r>
          </w:p>
        </w:tc>
      </w:tr>
      <w:tr w:rsidR="00E2109E" w14:paraId="72A73FD5" w14:textId="77777777" w:rsidTr="00ED77D4">
        <w:trPr>
          <w:trHeight w:val="224"/>
        </w:trPr>
        <w:tc>
          <w:tcPr>
            <w:tcW w:w="2150" w:type="dxa"/>
          </w:tcPr>
          <w:p w14:paraId="713D16F9" w14:textId="2947AB10" w:rsidR="00E2109E" w:rsidRDefault="00185554" w:rsidP="00E2109E">
            <w:r>
              <w:t>Wasp Nest</w:t>
            </w:r>
          </w:p>
        </w:tc>
        <w:tc>
          <w:tcPr>
            <w:tcW w:w="2150" w:type="dxa"/>
          </w:tcPr>
          <w:p w14:paraId="0280AE7F" w14:textId="154BE300" w:rsidR="00E2109E" w:rsidRDefault="00362DFE" w:rsidP="00E2109E">
            <w:pPr>
              <w:jc w:val="right"/>
            </w:pPr>
            <w:r>
              <w:t>4</w:t>
            </w:r>
          </w:p>
        </w:tc>
        <w:tc>
          <w:tcPr>
            <w:tcW w:w="2499" w:type="dxa"/>
          </w:tcPr>
          <w:p w14:paraId="1DB2E27B" w14:textId="2EDB2F4A" w:rsidR="00E2109E" w:rsidRDefault="00120025" w:rsidP="00E2109E">
            <w:pPr>
              <w:jc w:val="right"/>
            </w:pPr>
            <w:r>
              <w:t>0</w:t>
            </w:r>
          </w:p>
        </w:tc>
      </w:tr>
      <w:tr w:rsidR="00E2109E" w14:paraId="2096E4F6" w14:textId="77777777" w:rsidTr="00ED77D4">
        <w:trPr>
          <w:trHeight w:val="436"/>
        </w:trPr>
        <w:tc>
          <w:tcPr>
            <w:tcW w:w="2150" w:type="dxa"/>
          </w:tcPr>
          <w:p w14:paraId="58228A57" w14:textId="6C9D342E" w:rsidR="00E2109E" w:rsidRDefault="00B75A5B" w:rsidP="00E2109E">
            <w:r>
              <w:t>Baits set out</w:t>
            </w:r>
            <w:r w:rsidR="001B67FC">
              <w:t>/replaced</w:t>
            </w:r>
          </w:p>
        </w:tc>
        <w:tc>
          <w:tcPr>
            <w:tcW w:w="2150" w:type="dxa"/>
          </w:tcPr>
          <w:p w14:paraId="402201A0" w14:textId="2E78B5C6" w:rsidR="00E2109E" w:rsidRDefault="009D6273" w:rsidP="00E2109E">
            <w:pPr>
              <w:jc w:val="right"/>
            </w:pPr>
            <w:r>
              <w:t>4</w:t>
            </w:r>
            <w:r w:rsidR="00DB6618">
              <w:t>2</w:t>
            </w:r>
            <w:r w:rsidR="00EE74F3">
              <w:t>48</w:t>
            </w:r>
          </w:p>
        </w:tc>
        <w:tc>
          <w:tcPr>
            <w:tcW w:w="2499" w:type="dxa"/>
          </w:tcPr>
          <w:p w14:paraId="73A51EAE" w14:textId="656CAF1D" w:rsidR="00E2109E" w:rsidRDefault="00EE74F3" w:rsidP="00E2109E">
            <w:pPr>
              <w:jc w:val="right"/>
            </w:pPr>
            <w:r>
              <w:t>39</w:t>
            </w:r>
          </w:p>
        </w:tc>
      </w:tr>
    </w:tbl>
    <w:p w14:paraId="101DD824" w14:textId="77777777" w:rsidR="00EA7091" w:rsidRDefault="00EA7091" w:rsidP="00E2109E">
      <w:pPr>
        <w:rPr>
          <w:rFonts w:ascii="Georgia" w:hAnsi="Georgia"/>
          <w:color w:val="4C4C4C"/>
          <w:sz w:val="22"/>
          <w:szCs w:val="22"/>
        </w:rPr>
      </w:pPr>
    </w:p>
    <w:p w14:paraId="0B35F602" w14:textId="42F3C09A" w:rsidR="00EE74F3" w:rsidRDefault="00EE74F3" w:rsidP="00EE74F3">
      <w:r w:rsidRPr="00FA1533">
        <w:rPr>
          <w:b/>
          <w:bCs/>
        </w:rPr>
        <w:t>Mice</w:t>
      </w:r>
      <w:r>
        <w:rPr>
          <w:b/>
          <w:bCs/>
        </w:rPr>
        <w:t xml:space="preserve"> </w:t>
      </w:r>
      <w:r w:rsidRPr="00701F46">
        <w:t xml:space="preserve">– </w:t>
      </w:r>
      <w:r>
        <w:t xml:space="preserve">Catch numbers generally low but quite a few caught in seldom trapped areas and areas where monitoring has indicated their presence.  </w:t>
      </w:r>
    </w:p>
    <w:p w14:paraId="302B5BA8" w14:textId="77777777" w:rsidR="00EE74F3" w:rsidRDefault="00EE74F3" w:rsidP="00EE74F3">
      <w:r>
        <w:rPr>
          <w:b/>
          <w:bCs/>
        </w:rPr>
        <w:t xml:space="preserve">Rats – </w:t>
      </w:r>
      <w:r>
        <w:t xml:space="preserve">2 caught – a good decrease on recent months. </w:t>
      </w:r>
    </w:p>
    <w:p w14:paraId="0F770D00" w14:textId="77777777" w:rsidR="00EE74F3" w:rsidRDefault="00EE74F3" w:rsidP="00EE74F3"/>
    <w:p w14:paraId="0A681277" w14:textId="1C309955" w:rsidR="00EE74F3" w:rsidRPr="00EE74F3" w:rsidRDefault="00EE74F3" w:rsidP="00EE74F3">
      <w:pPr>
        <w:rPr>
          <w:rFonts w:ascii="Georgia" w:hAnsi="Georgia"/>
          <w:color w:val="4C4C4C"/>
        </w:rPr>
      </w:pPr>
      <w:r w:rsidRPr="00EE74F3">
        <w:rPr>
          <w:rFonts w:ascii="Georgia" w:hAnsi="Georgia"/>
          <w:color w:val="4C4C4C"/>
        </w:rPr>
        <w:t>The quarterly rodent monitoring was undertaken once again – a good result (0% rats and 0% mice).  However, at least one mouse was trapped 20 metres from a monitoring station the day after the monitoring.  The monitoring results over time are depicted on the graph below.</w:t>
      </w:r>
    </w:p>
    <w:p w14:paraId="5A07373D" w14:textId="77777777" w:rsidR="00EE74F3" w:rsidRDefault="00EE74F3" w:rsidP="00EE74F3"/>
    <w:p w14:paraId="55991391" w14:textId="2A37C962" w:rsidR="00EE74F3" w:rsidRDefault="00EE74F3" w:rsidP="00EE74F3">
      <w:r>
        <w:rPr>
          <w:noProof/>
        </w:rPr>
        <w:drawing>
          <wp:inline distT="0" distB="0" distL="0" distR="0" wp14:anchorId="393589A5" wp14:editId="70A732D5">
            <wp:extent cx="6174737" cy="2640588"/>
            <wp:effectExtent l="0" t="0" r="0" b="1270"/>
            <wp:docPr id="1805999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99916" name=""/>
                    <pic:cNvPicPr/>
                  </pic:nvPicPr>
                  <pic:blipFill>
                    <a:blip r:embed="rId25"/>
                    <a:stretch>
                      <a:fillRect/>
                    </a:stretch>
                  </pic:blipFill>
                  <pic:spPr>
                    <a:xfrm>
                      <a:off x="0" y="0"/>
                      <a:ext cx="6182879" cy="2644070"/>
                    </a:xfrm>
                    <a:prstGeom prst="rect">
                      <a:avLst/>
                    </a:prstGeom>
                  </pic:spPr>
                </pic:pic>
              </a:graphicData>
            </a:graphic>
          </wp:inline>
        </w:drawing>
      </w:r>
    </w:p>
    <w:p w14:paraId="5FC61381" w14:textId="77777777" w:rsidR="00EE74F3" w:rsidRDefault="00EE74F3" w:rsidP="00EE74F3">
      <w:pPr>
        <w:rPr>
          <w:b/>
          <w:bCs/>
        </w:rPr>
      </w:pPr>
    </w:p>
    <w:p w14:paraId="6C9089F0" w14:textId="0EB20DBF" w:rsidR="00EE74F3" w:rsidRPr="00EE74F3" w:rsidRDefault="00EE74F3" w:rsidP="00EE74F3">
      <w:pPr>
        <w:rPr>
          <w:rFonts w:ascii="Georgia" w:hAnsi="Georgia"/>
          <w:color w:val="4C4C4C"/>
        </w:rPr>
      </w:pPr>
      <w:r w:rsidRPr="00EE74F3">
        <w:rPr>
          <w:rFonts w:ascii="Georgia" w:hAnsi="Georgia"/>
          <w:color w:val="4C4C4C"/>
        </w:rPr>
        <w:t>Bait – A bit of consumption here and there.  Mouldy bait replaced.</w:t>
      </w:r>
    </w:p>
    <w:p w14:paraId="00089FB2" w14:textId="77777777" w:rsidR="00EE74F3" w:rsidRPr="00EE74F3" w:rsidRDefault="00EE74F3" w:rsidP="00EE74F3">
      <w:pPr>
        <w:rPr>
          <w:rFonts w:ascii="Georgia" w:hAnsi="Georgia"/>
          <w:color w:val="4C4C4C"/>
        </w:rPr>
      </w:pPr>
      <w:r w:rsidRPr="00EE74F3">
        <w:rPr>
          <w:rFonts w:ascii="Georgia" w:hAnsi="Georgia"/>
          <w:color w:val="4C4C4C"/>
        </w:rPr>
        <w:t xml:space="preserve">Hedgehogs – 9 hedgehogs this month.   </w:t>
      </w:r>
    </w:p>
    <w:p w14:paraId="65E32B88" w14:textId="77777777" w:rsidR="00EE74F3" w:rsidRPr="00EE74F3" w:rsidRDefault="00EE74F3" w:rsidP="00EE74F3">
      <w:pPr>
        <w:rPr>
          <w:rFonts w:ascii="Georgia" w:hAnsi="Georgia"/>
          <w:color w:val="4C4C4C"/>
        </w:rPr>
      </w:pPr>
      <w:r w:rsidRPr="00EE74F3">
        <w:rPr>
          <w:rFonts w:ascii="Georgia" w:hAnsi="Georgia"/>
          <w:color w:val="4C4C4C"/>
        </w:rPr>
        <w:t xml:space="preserve">Rabbits – 12 rabbits shot on one night. </w:t>
      </w:r>
    </w:p>
    <w:p w14:paraId="5709DF44" w14:textId="77777777" w:rsidR="00EE74F3" w:rsidRPr="00EE74F3" w:rsidRDefault="00EE74F3" w:rsidP="00EE74F3">
      <w:pPr>
        <w:rPr>
          <w:rFonts w:ascii="Georgia" w:hAnsi="Georgia"/>
          <w:color w:val="4C4C4C"/>
        </w:rPr>
      </w:pPr>
      <w:r w:rsidRPr="00EE74F3">
        <w:rPr>
          <w:rFonts w:ascii="Georgia" w:hAnsi="Georgia"/>
          <w:color w:val="4C4C4C"/>
        </w:rPr>
        <w:lastRenderedPageBreak/>
        <w:t xml:space="preserve">Possums – Three caught, two adult females and a juvenile. </w:t>
      </w:r>
    </w:p>
    <w:p w14:paraId="30C71988" w14:textId="77777777" w:rsidR="00EE74F3" w:rsidRPr="00EE74F3" w:rsidRDefault="00EE74F3" w:rsidP="00EE74F3">
      <w:pPr>
        <w:rPr>
          <w:rFonts w:ascii="Georgia" w:hAnsi="Georgia"/>
          <w:color w:val="4C4C4C"/>
        </w:rPr>
      </w:pPr>
      <w:r w:rsidRPr="00EE74F3">
        <w:rPr>
          <w:rFonts w:ascii="Georgia" w:hAnsi="Georgia"/>
          <w:color w:val="4C4C4C"/>
        </w:rPr>
        <w:t>Cats – None caught.</w:t>
      </w:r>
    </w:p>
    <w:p w14:paraId="612B4A79" w14:textId="77777777" w:rsidR="00EE74F3" w:rsidRPr="00EE74F3" w:rsidRDefault="00EE74F3" w:rsidP="00EE74F3">
      <w:pPr>
        <w:rPr>
          <w:rFonts w:ascii="Georgia" w:hAnsi="Georgia"/>
          <w:color w:val="4C4C4C"/>
        </w:rPr>
      </w:pPr>
      <w:r w:rsidRPr="00EE74F3">
        <w:rPr>
          <w:rFonts w:ascii="Georgia" w:hAnsi="Georgia"/>
          <w:color w:val="4C4C4C"/>
        </w:rPr>
        <w:t>Mustelids – None caught.</w:t>
      </w:r>
    </w:p>
    <w:p w14:paraId="54D4FC84" w14:textId="77777777" w:rsidR="00EE74F3" w:rsidRPr="00EE74F3" w:rsidRDefault="00EE74F3" w:rsidP="00EE74F3">
      <w:pPr>
        <w:rPr>
          <w:rFonts w:ascii="Georgia" w:hAnsi="Georgia"/>
          <w:color w:val="4C4C4C"/>
        </w:rPr>
      </w:pPr>
      <w:r w:rsidRPr="00EE74F3">
        <w:rPr>
          <w:rFonts w:ascii="Georgia" w:hAnsi="Georgia"/>
          <w:color w:val="4C4C4C"/>
        </w:rPr>
        <w:t xml:space="preserve"> Wasps – No nests found.</w:t>
      </w:r>
    </w:p>
    <w:p w14:paraId="0F2F212D" w14:textId="77777777" w:rsidR="00EE74F3" w:rsidRPr="00EE74F3" w:rsidRDefault="00EE74F3" w:rsidP="00EE74F3">
      <w:pPr>
        <w:rPr>
          <w:rFonts w:ascii="Georgia" w:hAnsi="Georgia"/>
          <w:color w:val="4C4C4C"/>
        </w:rPr>
      </w:pPr>
      <w:r w:rsidRPr="00EE74F3">
        <w:rPr>
          <w:rFonts w:ascii="Georgia" w:hAnsi="Georgia"/>
          <w:color w:val="4C4C4C"/>
        </w:rPr>
        <w:t xml:space="preserve"> </w:t>
      </w:r>
    </w:p>
    <w:p w14:paraId="09E837C3" w14:textId="02199908" w:rsidR="00EE74F3" w:rsidRPr="00EE74F3" w:rsidRDefault="00EE74F3" w:rsidP="00EE74F3">
      <w:pPr>
        <w:rPr>
          <w:rFonts w:ascii="Georgia" w:hAnsi="Georgia"/>
          <w:color w:val="4C4C4C"/>
        </w:rPr>
      </w:pPr>
      <w:r w:rsidRPr="00EE74F3">
        <w:rPr>
          <w:rFonts w:ascii="Georgia" w:hAnsi="Georgia"/>
          <w:color w:val="4C4C4C"/>
        </w:rPr>
        <w:t xml:space="preserve">General – Trailcams are being redeployed.  A few possums, cats and rabbits appearing.  The possums are being despatched.  Two of the cats are known “domestics” that like hunting, one being photographed 800 metres from home.  I am sure that </w:t>
      </w:r>
      <w:r w:rsidRPr="00EE74F3">
        <w:rPr>
          <w:rFonts w:ascii="Georgia" w:hAnsi="Georgia"/>
          <w:color w:val="4C4C4C"/>
        </w:rPr>
        <w:t xml:space="preserve">it </w:t>
      </w:r>
      <w:r w:rsidRPr="00EE74F3">
        <w:rPr>
          <w:rFonts w:ascii="Georgia" w:hAnsi="Georgia"/>
          <w:color w:val="4C4C4C"/>
        </w:rPr>
        <w:t>catch</w:t>
      </w:r>
      <w:r w:rsidRPr="00EE74F3">
        <w:rPr>
          <w:rFonts w:ascii="Georgia" w:hAnsi="Georgia"/>
          <w:color w:val="4C4C4C"/>
        </w:rPr>
        <w:t>es</w:t>
      </w:r>
      <w:r w:rsidRPr="00EE74F3">
        <w:rPr>
          <w:rFonts w:ascii="Georgia" w:hAnsi="Georgia"/>
          <w:color w:val="4C4C4C"/>
        </w:rPr>
        <w:t xml:space="preserve"> a few rats, mice and small rabbits.  Just what else they get, I wouldn’t know, a few ducklings perhaps and small non native birds too probably.  Cage traps are being deployed again.</w:t>
      </w:r>
    </w:p>
    <w:p w14:paraId="1F8BFB13" w14:textId="2CAFE538" w:rsidR="009D6273" w:rsidRPr="00EE74F3" w:rsidRDefault="009D6273" w:rsidP="009D6273">
      <w:pPr>
        <w:rPr>
          <w:rFonts w:ascii="Georgia" w:hAnsi="Georgia"/>
          <w:color w:val="4C4C4C"/>
        </w:rPr>
      </w:pPr>
      <w:r w:rsidRPr="00EE74F3">
        <w:rPr>
          <w:rFonts w:ascii="Georgia" w:hAnsi="Georgia"/>
          <w:color w:val="4C4C4C"/>
        </w:rPr>
        <w:t xml:space="preserve">      </w:t>
      </w:r>
    </w:p>
    <w:p w14:paraId="22E49410" w14:textId="77777777" w:rsidR="001B052B" w:rsidRPr="00EE74F3" w:rsidRDefault="001B052B" w:rsidP="001B052B">
      <w:pPr>
        <w:rPr>
          <w:rFonts w:ascii="Georgia" w:hAnsi="Georgia"/>
          <w:color w:val="4C4C4C"/>
        </w:rPr>
      </w:pPr>
      <w:r w:rsidRPr="00EE74F3">
        <w:rPr>
          <w:rFonts w:ascii="Georgia" w:hAnsi="Georgia"/>
          <w:color w:val="4C4C4C"/>
        </w:rPr>
        <w:t xml:space="preserve">Pest captures are recorded on Trap NZ.  To see the trap locations and other points of interest go to the website and log in then go to the </w:t>
      </w:r>
      <w:proofErr w:type="spellStart"/>
      <w:r w:rsidRPr="00EE74F3">
        <w:rPr>
          <w:rFonts w:ascii="Georgia" w:hAnsi="Georgia"/>
          <w:color w:val="4C4C4C"/>
        </w:rPr>
        <w:t>Oreti</w:t>
      </w:r>
      <w:proofErr w:type="spellEnd"/>
      <w:r w:rsidRPr="00EE74F3">
        <w:rPr>
          <w:rFonts w:ascii="Georgia" w:hAnsi="Georgia"/>
          <w:color w:val="4C4C4C"/>
        </w:rPr>
        <w:t xml:space="preserve"> Totara Dune Forest.  Other data, e.g. bird counts,  are there too.</w:t>
      </w:r>
    </w:p>
    <w:p w14:paraId="594ABA94" w14:textId="4519A345" w:rsidR="001B052B" w:rsidRPr="00EE74F3" w:rsidRDefault="001B052B" w:rsidP="001B052B">
      <w:pPr>
        <w:rPr>
          <w:rFonts w:ascii="Georgia" w:hAnsi="Georgia"/>
          <w:color w:val="4C4C4C"/>
        </w:rPr>
      </w:pPr>
    </w:p>
    <w:p w14:paraId="579C94F9" w14:textId="5091B66D" w:rsidR="00745F60" w:rsidRPr="00EE74F3" w:rsidRDefault="00745F60" w:rsidP="001B052B">
      <w:pPr>
        <w:rPr>
          <w:rFonts w:ascii="Georgia" w:hAnsi="Georgia"/>
          <w:color w:val="4C4C4C"/>
        </w:rPr>
      </w:pPr>
      <w:r w:rsidRPr="00EE74F3">
        <w:rPr>
          <w:rFonts w:ascii="Georgia" w:hAnsi="Georgia"/>
          <w:color w:val="4C4C4C"/>
        </w:rPr>
        <w:t xml:space="preserve">Elizabeth and her partner </w:t>
      </w:r>
      <w:proofErr w:type="spellStart"/>
      <w:r w:rsidRPr="00EE74F3">
        <w:rPr>
          <w:rFonts w:ascii="Georgia" w:hAnsi="Georgia"/>
          <w:color w:val="4C4C4C"/>
        </w:rPr>
        <w:t>Pomare</w:t>
      </w:r>
      <w:proofErr w:type="spellEnd"/>
      <w:r w:rsidRPr="00EE74F3">
        <w:rPr>
          <w:rFonts w:ascii="Georgia" w:hAnsi="Georgia"/>
          <w:color w:val="4C4C4C"/>
        </w:rPr>
        <w:t xml:space="preserve"> started their work on the 27th with setting out of the skink </w:t>
      </w:r>
      <w:r w:rsidR="002B7F11">
        <w:rPr>
          <w:rFonts w:ascii="Georgia" w:hAnsi="Georgia"/>
          <w:color w:val="4C4C4C"/>
        </w:rPr>
        <w:t xml:space="preserve">monitoring </w:t>
      </w:r>
      <w:r w:rsidR="004F735F">
        <w:rPr>
          <w:rFonts w:ascii="Georgia" w:hAnsi="Georgia"/>
          <w:color w:val="4C4C4C"/>
        </w:rPr>
        <w:t xml:space="preserve"> </w:t>
      </w:r>
      <w:r w:rsidRPr="00EE74F3">
        <w:rPr>
          <w:rFonts w:ascii="Georgia" w:hAnsi="Georgia"/>
          <w:color w:val="4C4C4C"/>
        </w:rPr>
        <w:t>homes and the pitfall traps. She also made a start on the five minute bird counts. And she has made a start on the flame creeper control.</w:t>
      </w:r>
    </w:p>
    <w:p w14:paraId="796908ED" w14:textId="77777777" w:rsidR="00942D81" w:rsidRPr="00EE74F3" w:rsidRDefault="00942D81" w:rsidP="001B052B">
      <w:pPr>
        <w:rPr>
          <w:rFonts w:ascii="Georgia" w:hAnsi="Georgia"/>
          <w:color w:val="4C4C4C"/>
        </w:rPr>
      </w:pPr>
    </w:p>
    <w:p w14:paraId="02EF577C" w14:textId="1B94C809" w:rsidR="00942D81" w:rsidRPr="00EE74F3" w:rsidRDefault="0030473F" w:rsidP="001B052B">
      <w:pPr>
        <w:rPr>
          <w:rFonts w:ascii="Georgia" w:hAnsi="Georgia"/>
          <w:color w:val="4C4C4C"/>
        </w:rPr>
      </w:pPr>
      <w:r w:rsidRPr="00EE74F3">
        <w:rPr>
          <w:rFonts w:ascii="Georgia" w:hAnsi="Georgia"/>
          <w:color w:val="4C4C4C"/>
        </w:rPr>
        <w:t>Muelhenbeckia</w:t>
      </w:r>
      <w:r w:rsidR="00942D81" w:rsidRPr="00EE74F3">
        <w:rPr>
          <w:rFonts w:ascii="Georgia" w:hAnsi="Georgia"/>
          <w:color w:val="4C4C4C"/>
        </w:rPr>
        <w:t xml:space="preserve"> vine has been growing vigorously and a programme to control in limited areas in being planned. Only areas not exposed to the SW will be treated</w:t>
      </w:r>
      <w:r w:rsidRPr="00EE74F3">
        <w:rPr>
          <w:rFonts w:ascii="Georgia" w:hAnsi="Georgia"/>
          <w:color w:val="4C4C4C"/>
        </w:rPr>
        <w:t>, the first area will be adjacent to the right of way just south of the first creek</w:t>
      </w:r>
      <w:r w:rsidR="00942D81" w:rsidRPr="00EE74F3">
        <w:rPr>
          <w:rFonts w:ascii="Georgia" w:hAnsi="Georgia"/>
          <w:color w:val="4C4C4C"/>
        </w:rPr>
        <w:t xml:space="preserve">. </w:t>
      </w:r>
      <w:r w:rsidR="00B155F1" w:rsidRPr="00EE74F3">
        <w:rPr>
          <w:rFonts w:ascii="Georgia" w:hAnsi="Georgia"/>
          <w:color w:val="4C4C4C"/>
        </w:rPr>
        <w:t xml:space="preserve"> Shown in the </w:t>
      </w:r>
      <w:r w:rsidR="002B7F11">
        <w:rPr>
          <w:rFonts w:ascii="Georgia" w:hAnsi="Georgia"/>
          <w:color w:val="4C4C4C"/>
        </w:rPr>
        <w:t>4th</w:t>
      </w:r>
      <w:r w:rsidR="00B155F1" w:rsidRPr="00EE74F3">
        <w:rPr>
          <w:rFonts w:ascii="Georgia" w:hAnsi="Georgia"/>
          <w:color w:val="4C4C4C"/>
        </w:rPr>
        <w:t xml:space="preserve"> photo</w:t>
      </w:r>
      <w:r w:rsidR="002B7F11">
        <w:rPr>
          <w:rFonts w:ascii="Georgia" w:hAnsi="Georgia"/>
          <w:color w:val="4C4C4C"/>
        </w:rPr>
        <w:t xml:space="preserve"> below</w:t>
      </w:r>
      <w:r w:rsidR="00B155F1" w:rsidRPr="00EE74F3">
        <w:rPr>
          <w:rFonts w:ascii="Georgia" w:hAnsi="Georgia"/>
          <w:color w:val="4C4C4C"/>
        </w:rPr>
        <w:t xml:space="preserve">.  </w:t>
      </w:r>
    </w:p>
    <w:p w14:paraId="182B45CD" w14:textId="77777777" w:rsidR="00942D81" w:rsidRPr="00EE74F3" w:rsidRDefault="00942D81" w:rsidP="001B052B">
      <w:pPr>
        <w:rPr>
          <w:rFonts w:ascii="Georgia" w:hAnsi="Georgia"/>
          <w:color w:val="4C4C4C"/>
        </w:rPr>
      </w:pPr>
    </w:p>
    <w:p w14:paraId="521C8F73" w14:textId="46DE6DCB" w:rsidR="00942D81" w:rsidRPr="00EE74F3" w:rsidRDefault="002B7F11" w:rsidP="001B052B">
      <w:pPr>
        <w:rPr>
          <w:rFonts w:ascii="Georgia" w:hAnsi="Georgia"/>
          <w:color w:val="4C4C4C"/>
        </w:rPr>
      </w:pPr>
      <w:r>
        <w:rPr>
          <w:rFonts w:ascii="Georgia" w:hAnsi="Georgia"/>
          <w:color w:val="4C4C4C"/>
        </w:rPr>
        <w:t xml:space="preserve">The other photos show issues associated with muelhenbeckia </w:t>
      </w:r>
      <w:r w:rsidR="00C12C26" w:rsidRPr="00EE74F3">
        <w:rPr>
          <w:rFonts w:ascii="Georgia" w:hAnsi="Georgia"/>
          <w:color w:val="4C4C4C"/>
        </w:rPr>
        <w:t>.</w:t>
      </w:r>
      <w:r>
        <w:rPr>
          <w:rFonts w:ascii="Georgia" w:hAnsi="Georgia"/>
          <w:color w:val="4C4C4C"/>
        </w:rPr>
        <w:t xml:space="preserve"> </w:t>
      </w:r>
      <w:r w:rsidR="00C12C26" w:rsidRPr="00EE74F3">
        <w:rPr>
          <w:rFonts w:ascii="Georgia" w:hAnsi="Georgia"/>
          <w:color w:val="4C4C4C"/>
        </w:rPr>
        <w:t xml:space="preserve"> The first is of an apparently healthy medium sized totara tree that has been broken and has fallen over. Its top is covered in muelhenbeckia.</w:t>
      </w:r>
      <w:r>
        <w:rPr>
          <w:rFonts w:ascii="Georgia" w:hAnsi="Georgia"/>
          <w:color w:val="4C4C4C"/>
        </w:rPr>
        <w:t xml:space="preserve">  </w:t>
      </w:r>
      <w:r w:rsidR="00C12C26" w:rsidRPr="00EE74F3">
        <w:rPr>
          <w:rFonts w:ascii="Georgia" w:hAnsi="Georgia"/>
          <w:color w:val="4C4C4C"/>
        </w:rPr>
        <w:t xml:space="preserve">It is not certain that the vine caused </w:t>
      </w:r>
      <w:r w:rsidR="00EE74F3">
        <w:rPr>
          <w:rFonts w:ascii="Georgia" w:hAnsi="Georgia"/>
          <w:color w:val="4C4C4C"/>
        </w:rPr>
        <w:t>it</w:t>
      </w:r>
      <w:r w:rsidR="00372F51">
        <w:rPr>
          <w:rFonts w:ascii="Georgia" w:hAnsi="Georgia"/>
          <w:color w:val="4C4C4C"/>
        </w:rPr>
        <w:t xml:space="preserve"> to </w:t>
      </w:r>
      <w:r w:rsidR="00EE74F3">
        <w:rPr>
          <w:rFonts w:ascii="Georgia" w:hAnsi="Georgia"/>
          <w:color w:val="4C4C4C"/>
        </w:rPr>
        <w:t>collapse</w:t>
      </w:r>
      <w:r w:rsidR="00C12C26" w:rsidRPr="00EE74F3">
        <w:rPr>
          <w:rFonts w:ascii="Georgia" w:hAnsi="Georgia"/>
          <w:color w:val="4C4C4C"/>
        </w:rPr>
        <w:t xml:space="preserve"> but it is possible. </w:t>
      </w:r>
      <w:r w:rsidR="004F735F">
        <w:rPr>
          <w:rFonts w:ascii="Georgia" w:hAnsi="Georgia"/>
          <w:color w:val="4C4C4C"/>
        </w:rPr>
        <w:t xml:space="preserve">Totara trees can fall over and continue to live for many years. However the leaves of this one are completely smothered so will die. </w:t>
      </w:r>
      <w:r w:rsidR="00C12C26" w:rsidRPr="00EE74F3">
        <w:rPr>
          <w:rFonts w:ascii="Georgia" w:hAnsi="Georgia"/>
          <w:color w:val="4C4C4C"/>
        </w:rPr>
        <w:t>Other photos show</w:t>
      </w:r>
      <w:r w:rsidR="00942D81" w:rsidRPr="00EE74F3">
        <w:rPr>
          <w:rFonts w:ascii="Georgia" w:hAnsi="Georgia"/>
          <w:color w:val="4C4C4C"/>
        </w:rPr>
        <w:t xml:space="preserve"> </w:t>
      </w:r>
      <w:r w:rsidR="004F735F">
        <w:rPr>
          <w:rFonts w:ascii="Georgia" w:hAnsi="Georgia"/>
          <w:color w:val="4C4C4C"/>
        </w:rPr>
        <w:t>the vine</w:t>
      </w:r>
      <w:r w:rsidR="00942D81" w:rsidRPr="00EE74F3">
        <w:rPr>
          <w:rFonts w:ascii="Georgia" w:hAnsi="Georgia"/>
          <w:color w:val="4C4C4C"/>
        </w:rPr>
        <w:t xml:space="preserve"> on a neighbouring property growing over tall trees but being browsed by sheep</w:t>
      </w:r>
      <w:r w:rsidR="0030473F" w:rsidRPr="00EE74F3">
        <w:rPr>
          <w:rFonts w:ascii="Georgia" w:hAnsi="Georgia"/>
          <w:color w:val="4C4C4C"/>
        </w:rPr>
        <w:t xml:space="preserve"> up as high as they can reach</w:t>
      </w:r>
      <w:r w:rsidR="00942D81" w:rsidRPr="00EE74F3">
        <w:rPr>
          <w:rFonts w:ascii="Georgia" w:hAnsi="Georgia"/>
          <w:color w:val="4C4C4C"/>
        </w:rPr>
        <w:t xml:space="preserve">. Now that there are no grazing sheep or cattle on the block there is limited control </w:t>
      </w:r>
      <w:r>
        <w:rPr>
          <w:rFonts w:ascii="Georgia" w:hAnsi="Georgia"/>
          <w:color w:val="4C4C4C"/>
        </w:rPr>
        <w:t xml:space="preserve">of regrowth </w:t>
      </w:r>
      <w:r w:rsidR="00942D81" w:rsidRPr="00EE74F3">
        <w:rPr>
          <w:rFonts w:ascii="Georgia" w:hAnsi="Georgia"/>
          <w:color w:val="4C4C4C"/>
        </w:rPr>
        <w:t>so some management is needed to avoid it taking over completely</w:t>
      </w:r>
      <w:r w:rsidR="00B155F1" w:rsidRPr="00EE74F3">
        <w:rPr>
          <w:rFonts w:ascii="Georgia" w:hAnsi="Georgia"/>
          <w:color w:val="4C4C4C"/>
        </w:rPr>
        <w:t xml:space="preserve"> and smothering even tall totara trees that are open to the sun</w:t>
      </w:r>
      <w:r w:rsidR="00942D81" w:rsidRPr="00EE74F3">
        <w:rPr>
          <w:rFonts w:ascii="Georgia" w:hAnsi="Georgia"/>
          <w:color w:val="4C4C4C"/>
        </w:rPr>
        <w:t xml:space="preserve">.  </w:t>
      </w:r>
    </w:p>
    <w:p w14:paraId="46D5D7F0" w14:textId="77777777" w:rsidR="00942D81" w:rsidRPr="00EE74F3" w:rsidRDefault="00942D81" w:rsidP="001B052B">
      <w:pPr>
        <w:rPr>
          <w:rFonts w:ascii="Georgia" w:hAnsi="Georgia"/>
          <w:color w:val="4C4C4C"/>
        </w:rPr>
      </w:pPr>
    </w:p>
    <w:p w14:paraId="21371CCE" w14:textId="23A6FE29" w:rsidR="00942D81" w:rsidRDefault="00C12C26" w:rsidP="001B052B">
      <w:r>
        <w:rPr>
          <w:noProof/>
        </w:rPr>
        <w:lastRenderedPageBreak/>
        <w:drawing>
          <wp:inline distT="0" distB="0" distL="0" distR="0" wp14:anchorId="587128B6" wp14:editId="4DFA6C2D">
            <wp:extent cx="5731510" cy="7642225"/>
            <wp:effectExtent l="0" t="0" r="0" b="3175"/>
            <wp:docPr id="12541716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71697" name="Picture 1254171697"/>
                    <pic:cNvPicPr/>
                  </pic:nvPicPr>
                  <pic:blipFill>
                    <a:blip r:embed="rId26">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39DCE8D6" w14:textId="3A117F29" w:rsidR="00745F60" w:rsidRDefault="00942D81" w:rsidP="001B052B">
      <w:r>
        <w:rPr>
          <w:noProof/>
        </w:rPr>
        <w:lastRenderedPageBreak/>
        <w:drawing>
          <wp:inline distT="0" distB="0" distL="0" distR="0" wp14:anchorId="5954C1FD" wp14:editId="72F5C414">
            <wp:extent cx="5872929" cy="4405023"/>
            <wp:effectExtent l="0" t="0" r="0" b="1905"/>
            <wp:docPr id="501439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39482" name="Picture 50143948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57422" cy="4468398"/>
                    </a:xfrm>
                    <a:prstGeom prst="rect">
                      <a:avLst/>
                    </a:prstGeom>
                  </pic:spPr>
                </pic:pic>
              </a:graphicData>
            </a:graphic>
          </wp:inline>
        </w:drawing>
      </w:r>
    </w:p>
    <w:p w14:paraId="33CCC5F4" w14:textId="2C7B54F7" w:rsidR="00942D81" w:rsidRPr="00F56E82" w:rsidRDefault="00F56E82" w:rsidP="00354356">
      <w:r>
        <w:rPr>
          <w:noProof/>
        </w:rPr>
        <w:drawing>
          <wp:inline distT="0" distB="0" distL="0" distR="0" wp14:anchorId="0C9A9884" wp14:editId="019958F1">
            <wp:extent cx="3275937" cy="4368036"/>
            <wp:effectExtent l="0" t="0" r="1270" b="1270"/>
            <wp:docPr id="17016055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05506" name="Picture 170160550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81816" cy="4509211"/>
                    </a:xfrm>
                    <a:prstGeom prst="rect">
                      <a:avLst/>
                    </a:prstGeom>
                  </pic:spPr>
                </pic:pic>
              </a:graphicData>
            </a:graphic>
          </wp:inline>
        </w:drawing>
      </w:r>
    </w:p>
    <w:p w14:paraId="24CA3D95" w14:textId="0A917FF5" w:rsidR="00942D81" w:rsidRDefault="00B155F1" w:rsidP="00354356">
      <w:pPr>
        <w:rPr>
          <w:rFonts w:ascii="Georgia" w:hAnsi="Georgia"/>
          <w:color w:val="4C4C4C"/>
          <w:sz w:val="22"/>
          <w:szCs w:val="22"/>
        </w:rPr>
      </w:pPr>
      <w:r>
        <w:rPr>
          <w:noProof/>
        </w:rPr>
        <w:lastRenderedPageBreak/>
        <w:drawing>
          <wp:inline distT="0" distB="0" distL="0" distR="0" wp14:anchorId="11B30600" wp14:editId="0989D751">
            <wp:extent cx="5731510" cy="4298950"/>
            <wp:effectExtent l="0" t="0" r="0" b="6350"/>
            <wp:docPr id="6138153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15350" name="Picture 61381535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A8C30D2" w14:textId="77777777" w:rsidR="00B155F1" w:rsidRDefault="00B155F1" w:rsidP="00354356">
      <w:pPr>
        <w:rPr>
          <w:rFonts w:ascii="Georgia" w:hAnsi="Georgia"/>
          <w:color w:val="4C4C4C"/>
          <w:sz w:val="22"/>
          <w:szCs w:val="22"/>
        </w:rPr>
      </w:pPr>
    </w:p>
    <w:p w14:paraId="6543C462" w14:textId="01641899" w:rsidR="00B155F1" w:rsidRPr="00EE74F3" w:rsidRDefault="00EE74F3" w:rsidP="00354356">
      <w:pPr>
        <w:rPr>
          <w:rFonts w:ascii="Georgia" w:hAnsi="Georgia"/>
          <w:color w:val="4C4C4C"/>
        </w:rPr>
      </w:pPr>
      <w:r w:rsidRPr="00EE74F3">
        <w:rPr>
          <w:rFonts w:ascii="Georgia" w:hAnsi="Georgia"/>
          <w:b/>
          <w:bCs/>
          <w:color w:val="4C4C4C"/>
        </w:rPr>
        <w:t>Tra</w:t>
      </w:r>
      <w:r w:rsidR="00B155F1" w:rsidRPr="00EE74F3">
        <w:rPr>
          <w:rFonts w:ascii="Georgia" w:hAnsi="Georgia"/>
          <w:b/>
          <w:bCs/>
          <w:color w:val="4C4C4C"/>
        </w:rPr>
        <w:t>ck maintenance</w:t>
      </w:r>
    </w:p>
    <w:p w14:paraId="01BCAD5B" w14:textId="007F4FBF" w:rsidR="008876C8" w:rsidRPr="00EE74F3" w:rsidRDefault="00745F60" w:rsidP="00354356">
      <w:r w:rsidRPr="00EE74F3">
        <w:rPr>
          <w:rFonts w:ascii="Georgia" w:hAnsi="Georgia"/>
          <w:color w:val="4C4C4C"/>
        </w:rPr>
        <w:t xml:space="preserve">Tim has been mowing the main track and the track to the pond.  Barry has </w:t>
      </w:r>
      <w:r w:rsidR="004F735F">
        <w:rPr>
          <w:rFonts w:ascii="Georgia" w:hAnsi="Georgia"/>
          <w:color w:val="4C4C4C"/>
        </w:rPr>
        <w:t xml:space="preserve">been mowing tracks that are harder to access. </w:t>
      </w:r>
      <w:r w:rsidR="00EE74F3" w:rsidRPr="00EE74F3">
        <w:rPr>
          <w:rFonts w:ascii="Georgia" w:hAnsi="Georgia"/>
          <w:color w:val="4C4C4C"/>
        </w:rPr>
        <w:t xml:space="preserve"> Graeme has mowed the car park area.</w:t>
      </w:r>
    </w:p>
    <w:p w14:paraId="48343F33" w14:textId="2DAE0B22" w:rsidR="006F4458" w:rsidRPr="00EE74F3" w:rsidRDefault="006F4458" w:rsidP="00354356"/>
    <w:p w14:paraId="68318A7C" w14:textId="2354BDBE" w:rsidR="00A3074A" w:rsidRPr="00EE74F3" w:rsidRDefault="00C92DE7" w:rsidP="00517B78">
      <w:pPr>
        <w:rPr>
          <w:rFonts w:ascii="Georgia" w:hAnsi="Georgia"/>
          <w:color w:val="4C4C4C"/>
        </w:rPr>
      </w:pPr>
      <w:r w:rsidRPr="00EE74F3">
        <w:rPr>
          <w:rFonts w:ascii="Georgia" w:hAnsi="Georgia"/>
          <w:b/>
          <w:bCs/>
          <w:color w:val="4C4C4C"/>
        </w:rPr>
        <w:t>Visitor use</w:t>
      </w:r>
      <w:r w:rsidR="00853253" w:rsidRPr="00EE74F3">
        <w:rPr>
          <w:rFonts w:ascii="Georgia" w:hAnsi="Georgia"/>
          <w:color w:val="4C4C4C"/>
        </w:rPr>
        <w:t xml:space="preserve"> </w:t>
      </w:r>
      <w:r w:rsidR="00FD619B" w:rsidRPr="00EE74F3">
        <w:rPr>
          <w:rFonts w:ascii="Georgia" w:hAnsi="Georgia"/>
          <w:color w:val="4C4C4C"/>
        </w:rPr>
        <w:t xml:space="preserve"> </w:t>
      </w:r>
      <w:r w:rsidR="005D050C" w:rsidRPr="00EE74F3">
        <w:rPr>
          <w:rFonts w:ascii="Georgia" w:hAnsi="Georgia"/>
          <w:color w:val="4C4C4C"/>
        </w:rPr>
        <w:t xml:space="preserve"> </w:t>
      </w:r>
    </w:p>
    <w:p w14:paraId="0AAF46D1" w14:textId="40AD8EA2" w:rsidR="00315FEF" w:rsidRPr="00EE74F3" w:rsidRDefault="009B3C0B" w:rsidP="00517B78">
      <w:pPr>
        <w:rPr>
          <w:rFonts w:ascii="Georgia" w:hAnsi="Georgia"/>
          <w:color w:val="4C4C4C"/>
        </w:rPr>
      </w:pPr>
      <w:r w:rsidRPr="00EE74F3">
        <w:rPr>
          <w:rFonts w:ascii="Georgia" w:hAnsi="Georgia"/>
          <w:color w:val="4C4C4C"/>
        </w:rPr>
        <w:t>The brochures and Canopy magazine have been replaced on Neil’s hut as required.</w:t>
      </w:r>
      <w:r w:rsidR="00A14981" w:rsidRPr="00EE74F3">
        <w:rPr>
          <w:rFonts w:ascii="Georgia" w:hAnsi="Georgia"/>
          <w:color w:val="4C4C4C"/>
        </w:rPr>
        <w:t xml:space="preserve"> Cathy has initiated work on a display board to tell the story of pre European times in the area and we plan to commence work with local mana whenua in a joint project to complete this</w:t>
      </w:r>
      <w:r w:rsidR="00584C1F" w:rsidRPr="00EE74F3">
        <w:rPr>
          <w:rFonts w:ascii="Georgia" w:hAnsi="Georgia"/>
          <w:color w:val="4C4C4C"/>
        </w:rPr>
        <w:t xml:space="preserve"> </w:t>
      </w:r>
      <w:r w:rsidR="00942D81" w:rsidRPr="00EE74F3">
        <w:rPr>
          <w:rFonts w:ascii="Georgia" w:hAnsi="Georgia"/>
          <w:color w:val="4C4C4C"/>
        </w:rPr>
        <w:t xml:space="preserve">have contacted a local person from the </w:t>
      </w:r>
      <w:proofErr w:type="spellStart"/>
      <w:r w:rsidR="00942D81" w:rsidRPr="00EE74F3">
        <w:rPr>
          <w:rFonts w:ascii="Georgia" w:hAnsi="Georgia"/>
          <w:color w:val="4C4C4C"/>
        </w:rPr>
        <w:t>Waihopai</w:t>
      </w:r>
      <w:proofErr w:type="spellEnd"/>
      <w:r w:rsidR="00942D81" w:rsidRPr="00EE74F3">
        <w:rPr>
          <w:rFonts w:ascii="Georgia" w:hAnsi="Georgia"/>
          <w:color w:val="4C4C4C"/>
        </w:rPr>
        <w:t xml:space="preserve"> </w:t>
      </w:r>
      <w:proofErr w:type="spellStart"/>
      <w:r w:rsidR="00942D81" w:rsidRPr="00EE74F3">
        <w:rPr>
          <w:rFonts w:ascii="Georgia" w:hAnsi="Georgia"/>
          <w:color w:val="4C4C4C"/>
        </w:rPr>
        <w:t>Run</w:t>
      </w:r>
      <w:r w:rsidR="00C12C26" w:rsidRPr="00EE74F3">
        <w:rPr>
          <w:rFonts w:ascii="Georgia" w:hAnsi="Georgia"/>
          <w:color w:val="4C4C4C"/>
        </w:rPr>
        <w:t>a</w:t>
      </w:r>
      <w:r w:rsidR="00942D81" w:rsidRPr="00EE74F3">
        <w:rPr>
          <w:rFonts w:ascii="Georgia" w:hAnsi="Georgia"/>
          <w:color w:val="4C4C4C"/>
        </w:rPr>
        <w:t>ka</w:t>
      </w:r>
      <w:proofErr w:type="spellEnd"/>
      <w:r w:rsidR="00942D81" w:rsidRPr="00EE74F3">
        <w:rPr>
          <w:rFonts w:ascii="Georgia" w:hAnsi="Georgia"/>
          <w:color w:val="4C4C4C"/>
        </w:rPr>
        <w:t xml:space="preserve"> but have yet to hear back from them. The new seat has been made by Alan and put in place on the </w:t>
      </w:r>
      <w:proofErr w:type="spellStart"/>
      <w:r w:rsidR="00942D81" w:rsidRPr="00EE74F3">
        <w:rPr>
          <w:rFonts w:ascii="Georgia" w:hAnsi="Georgia"/>
          <w:color w:val="4C4C4C"/>
        </w:rPr>
        <w:t>mingi</w:t>
      </w:r>
      <w:proofErr w:type="spellEnd"/>
      <w:r w:rsidR="00942D81" w:rsidRPr="00EE74F3">
        <w:rPr>
          <w:rFonts w:ascii="Georgia" w:hAnsi="Georgia"/>
          <w:color w:val="4C4C4C"/>
        </w:rPr>
        <w:t xml:space="preserve"> </w:t>
      </w:r>
      <w:proofErr w:type="spellStart"/>
      <w:r w:rsidR="00942D81" w:rsidRPr="00EE74F3">
        <w:rPr>
          <w:rFonts w:ascii="Georgia" w:hAnsi="Georgia"/>
          <w:color w:val="4C4C4C"/>
        </w:rPr>
        <w:t>mingi</w:t>
      </w:r>
      <w:proofErr w:type="spellEnd"/>
      <w:r w:rsidR="00942D81" w:rsidRPr="00EE74F3">
        <w:rPr>
          <w:rFonts w:ascii="Georgia" w:hAnsi="Georgia"/>
          <w:color w:val="4C4C4C"/>
        </w:rPr>
        <w:t xml:space="preserve">  trail.</w:t>
      </w:r>
    </w:p>
    <w:p w14:paraId="248CF081" w14:textId="77777777" w:rsidR="00442C7A" w:rsidRPr="00EE74F3" w:rsidRDefault="00442C7A" w:rsidP="00B758EA">
      <w:pPr>
        <w:rPr>
          <w:rFonts w:ascii="Georgia" w:hAnsi="Georgia"/>
          <w:b/>
          <w:bCs/>
          <w:color w:val="4C4C4C"/>
        </w:rPr>
      </w:pPr>
    </w:p>
    <w:p w14:paraId="6F090505" w14:textId="59EEE0DA" w:rsidR="00D623BE" w:rsidRPr="00EE74F3" w:rsidRDefault="006B7E8B" w:rsidP="00B758EA">
      <w:pPr>
        <w:rPr>
          <w:rFonts w:ascii="Georgia" w:hAnsi="Georgia"/>
          <w:b/>
          <w:bCs/>
          <w:color w:val="4C4C4C"/>
        </w:rPr>
      </w:pPr>
      <w:r w:rsidRPr="00EE74F3">
        <w:rPr>
          <w:rFonts w:ascii="Georgia" w:hAnsi="Georgia"/>
          <w:b/>
          <w:bCs/>
          <w:color w:val="4C4C4C"/>
        </w:rPr>
        <w:t>Wetland Enhancement</w:t>
      </w:r>
      <w:r w:rsidR="00D623BE" w:rsidRPr="00EE74F3">
        <w:rPr>
          <w:rFonts w:ascii="Georgia" w:hAnsi="Georgia"/>
          <w:b/>
          <w:bCs/>
          <w:color w:val="4C4C4C"/>
        </w:rPr>
        <w:t>.</w:t>
      </w:r>
    </w:p>
    <w:p w14:paraId="6DF2CF6D" w14:textId="0DE643B2" w:rsidR="00EA08CD" w:rsidRPr="00EE74F3" w:rsidRDefault="008876C8" w:rsidP="00B758EA">
      <w:pPr>
        <w:rPr>
          <w:rFonts w:ascii="Georgia" w:hAnsi="Georgia"/>
          <w:color w:val="4C4C4C"/>
        </w:rPr>
      </w:pPr>
      <w:r w:rsidRPr="00EE74F3">
        <w:rPr>
          <w:rFonts w:ascii="Georgia" w:hAnsi="Georgia"/>
          <w:color w:val="4C4C4C"/>
        </w:rPr>
        <w:t xml:space="preserve">The ephemeral wetlands </w:t>
      </w:r>
      <w:r w:rsidR="00584C1F" w:rsidRPr="00EE74F3">
        <w:rPr>
          <w:rFonts w:ascii="Georgia" w:hAnsi="Georgia"/>
          <w:color w:val="4C4C4C"/>
        </w:rPr>
        <w:t xml:space="preserve">have dried out </w:t>
      </w:r>
      <w:r w:rsidR="003E1766" w:rsidRPr="00EE74F3">
        <w:rPr>
          <w:rFonts w:ascii="Georgia" w:hAnsi="Georgia"/>
          <w:color w:val="4C4C4C"/>
        </w:rPr>
        <w:t>and the whole site is fairly dry</w:t>
      </w:r>
      <w:r w:rsidR="000A7AA5" w:rsidRPr="00EE74F3">
        <w:rPr>
          <w:rFonts w:ascii="Georgia" w:hAnsi="Georgia"/>
          <w:color w:val="4C4C4C"/>
        </w:rPr>
        <w:t xml:space="preserve">  Rainfall has been sparse over the last month we are now slightly behind the average for the whole year at 1005 mm compared to the average of 1019</w:t>
      </w:r>
      <w:r w:rsidR="009279E5" w:rsidRPr="00EE74F3">
        <w:rPr>
          <w:rFonts w:ascii="Georgia" w:hAnsi="Georgia"/>
          <w:color w:val="4C4C4C"/>
        </w:rPr>
        <w:t xml:space="preserve"> for the year to date</w:t>
      </w:r>
      <w:r w:rsidR="000A7AA5" w:rsidRPr="00EE74F3">
        <w:rPr>
          <w:rFonts w:ascii="Georgia" w:hAnsi="Georgia"/>
          <w:color w:val="4C4C4C"/>
        </w:rPr>
        <w:t xml:space="preserve">. </w:t>
      </w:r>
      <w:r w:rsidR="009279E5" w:rsidRPr="00EE74F3">
        <w:rPr>
          <w:rFonts w:ascii="Georgia" w:hAnsi="Georgia"/>
          <w:color w:val="4C4C4C"/>
        </w:rPr>
        <w:t>R</w:t>
      </w:r>
      <w:r w:rsidR="000A7AA5" w:rsidRPr="00EE74F3">
        <w:rPr>
          <w:rFonts w:ascii="Georgia" w:hAnsi="Georgia"/>
          <w:color w:val="4C4C4C"/>
        </w:rPr>
        <w:t>ainfall for December is 2.4 mm compared to an average of 15 for December so far</w:t>
      </w:r>
      <w:r w:rsidR="003E1766" w:rsidRPr="00EE74F3">
        <w:rPr>
          <w:rFonts w:ascii="Georgia" w:hAnsi="Georgia"/>
          <w:color w:val="4C4C4C"/>
        </w:rPr>
        <w:t>.</w:t>
      </w:r>
      <w:r w:rsidR="00584C1F" w:rsidRPr="00EE74F3">
        <w:rPr>
          <w:rFonts w:ascii="Georgia" w:hAnsi="Georgia"/>
          <w:color w:val="4C4C4C"/>
        </w:rPr>
        <w:t xml:space="preserve"> </w:t>
      </w:r>
    </w:p>
    <w:p w14:paraId="35D09E09" w14:textId="77777777" w:rsidR="009279E5" w:rsidRPr="00EE74F3" w:rsidRDefault="009279E5" w:rsidP="00B758EA">
      <w:pPr>
        <w:rPr>
          <w:rFonts w:ascii="Georgia" w:hAnsi="Georgia"/>
          <w:color w:val="4C4C4C"/>
        </w:rPr>
      </w:pPr>
    </w:p>
    <w:p w14:paraId="1ABF8B7C" w14:textId="5D0F8875" w:rsidR="00EE74F3" w:rsidRPr="00EE74F3" w:rsidRDefault="00EE74F3" w:rsidP="00B758EA">
      <w:pPr>
        <w:rPr>
          <w:rFonts w:ascii="Georgia" w:hAnsi="Georgia"/>
          <w:b/>
          <w:bCs/>
          <w:color w:val="4C4C4C"/>
        </w:rPr>
      </w:pPr>
      <w:r w:rsidRPr="00EE74F3">
        <w:rPr>
          <w:rFonts w:ascii="Georgia" w:hAnsi="Georgia"/>
          <w:b/>
          <w:bCs/>
          <w:color w:val="4C4C4C"/>
        </w:rPr>
        <w:t>Miscellaneous</w:t>
      </w:r>
    </w:p>
    <w:p w14:paraId="335A2C0B" w14:textId="66C7D191" w:rsidR="009279E5" w:rsidRPr="00EE74F3" w:rsidRDefault="009279E5" w:rsidP="00B758EA">
      <w:pPr>
        <w:rPr>
          <w:rFonts w:ascii="Georgia" w:hAnsi="Georgia"/>
          <w:color w:val="4C4C4C"/>
        </w:rPr>
      </w:pPr>
      <w:r w:rsidRPr="00EE74F3">
        <w:rPr>
          <w:rFonts w:ascii="Georgia" w:hAnsi="Georgia"/>
          <w:color w:val="4C4C4C"/>
        </w:rPr>
        <w:t>The ICC is preparing a management plan for Sandy Point which is just over the river from the reserve. One thing I will be submitting on is for better control of fires as this is a big risk for the OTDF.  There are large areas of pine forest there and if a large fire got hold in a strong westerly wind the reserve would be at risk.</w:t>
      </w:r>
    </w:p>
    <w:p w14:paraId="2A6D837F" w14:textId="4E387D34" w:rsidR="00627A95" w:rsidRPr="00EE74F3" w:rsidRDefault="00627A95" w:rsidP="00B758EA">
      <w:pPr>
        <w:rPr>
          <w:rFonts w:ascii="Georgia" w:hAnsi="Georgia"/>
          <w:b/>
          <w:bCs/>
          <w:color w:val="4C4C4C"/>
        </w:rPr>
      </w:pPr>
    </w:p>
    <w:p w14:paraId="39229F7B" w14:textId="1AFF3495" w:rsidR="00420C6A" w:rsidRPr="00EE74F3" w:rsidRDefault="00420C6A" w:rsidP="00B758EA">
      <w:pPr>
        <w:rPr>
          <w:rFonts w:ascii="Georgia" w:hAnsi="Georgia"/>
          <w:color w:val="4C4C4C"/>
        </w:rPr>
      </w:pPr>
    </w:p>
    <w:p w14:paraId="631EAB40" w14:textId="5DE7A65E" w:rsidR="002C1F61" w:rsidRPr="00EE74F3" w:rsidRDefault="009D02AF" w:rsidP="00137A4D">
      <w:pPr>
        <w:rPr>
          <w:rFonts w:ascii="Georgia" w:hAnsi="Georgia"/>
          <w:color w:val="4C4C4C"/>
        </w:rPr>
      </w:pPr>
      <w:r w:rsidRPr="00EE74F3">
        <w:rPr>
          <w:rFonts w:ascii="Georgia" w:hAnsi="Georgia"/>
          <w:b/>
          <w:bCs/>
          <w:color w:val="4C4C4C"/>
        </w:rPr>
        <w:lastRenderedPageBreak/>
        <w:t>Volunteer contributions</w:t>
      </w:r>
      <w:r w:rsidR="00853253" w:rsidRPr="00EE74F3">
        <w:rPr>
          <w:rFonts w:ascii="Georgia" w:hAnsi="Georgia"/>
          <w:color w:val="4C4C4C"/>
        </w:rPr>
        <w:t xml:space="preserve"> </w:t>
      </w:r>
      <w:r w:rsidR="00137A4D" w:rsidRPr="00EE74F3">
        <w:rPr>
          <w:rFonts w:ascii="Georgia" w:hAnsi="Georgia"/>
          <w:color w:val="4C4C4C"/>
        </w:rPr>
        <w:t xml:space="preserve"> </w:t>
      </w:r>
      <w:r w:rsidR="00BD56D5" w:rsidRPr="00EE74F3">
        <w:rPr>
          <w:rFonts w:ascii="Georgia" w:hAnsi="Georgia"/>
          <w:color w:val="4C4C4C"/>
        </w:rPr>
        <w:t>Voluntary h</w:t>
      </w:r>
      <w:r w:rsidR="0000082A" w:rsidRPr="00EE74F3">
        <w:rPr>
          <w:rFonts w:ascii="Georgia" w:hAnsi="Georgia"/>
          <w:color w:val="4C4C4C"/>
        </w:rPr>
        <w:t>ours</w:t>
      </w:r>
      <w:r w:rsidR="00BD56D5" w:rsidRPr="00EE74F3">
        <w:rPr>
          <w:rFonts w:ascii="Georgia" w:hAnsi="Georgia"/>
          <w:color w:val="4C4C4C"/>
        </w:rPr>
        <w:t xml:space="preserve">: </w:t>
      </w:r>
      <w:r w:rsidR="000F218D" w:rsidRPr="00EE74F3">
        <w:rPr>
          <w:rFonts w:ascii="Georgia" w:hAnsi="Georgia"/>
          <w:color w:val="4C4C4C"/>
        </w:rPr>
        <w:t>M</w:t>
      </w:r>
      <w:r w:rsidR="00652315" w:rsidRPr="00EE74F3">
        <w:rPr>
          <w:rFonts w:ascii="Georgia" w:hAnsi="Georgia"/>
          <w:color w:val="4C4C4C"/>
        </w:rPr>
        <w:t>aurice</w:t>
      </w:r>
      <w:r w:rsidR="005E704E" w:rsidRPr="00EE74F3">
        <w:rPr>
          <w:rFonts w:ascii="Georgia" w:hAnsi="Georgia"/>
          <w:color w:val="4C4C4C"/>
        </w:rPr>
        <w:t xml:space="preserve"> </w:t>
      </w:r>
      <w:r w:rsidR="000F218D" w:rsidRPr="00EE74F3">
        <w:rPr>
          <w:rFonts w:ascii="Georgia" w:hAnsi="Georgia"/>
          <w:color w:val="4C4C4C"/>
        </w:rPr>
        <w:t xml:space="preserve"> </w:t>
      </w:r>
      <w:r w:rsidR="00584C1F" w:rsidRPr="00EE74F3">
        <w:rPr>
          <w:rFonts w:ascii="Georgia" w:hAnsi="Georgia"/>
          <w:color w:val="4C4C4C"/>
        </w:rPr>
        <w:t>1</w:t>
      </w:r>
      <w:r w:rsidR="00F16574" w:rsidRPr="00EE74F3">
        <w:rPr>
          <w:rFonts w:ascii="Georgia" w:hAnsi="Georgia"/>
          <w:color w:val="4C4C4C"/>
        </w:rPr>
        <w:t>8</w:t>
      </w:r>
      <w:r w:rsidR="00BB35EC" w:rsidRPr="00EE74F3">
        <w:rPr>
          <w:rFonts w:ascii="Georgia" w:hAnsi="Georgia"/>
          <w:color w:val="4C4C4C"/>
        </w:rPr>
        <w:t>,</w:t>
      </w:r>
      <w:r w:rsidR="00870DB8" w:rsidRPr="00EE74F3">
        <w:rPr>
          <w:rFonts w:ascii="Georgia" w:hAnsi="Georgia"/>
          <w:color w:val="4C4C4C"/>
        </w:rPr>
        <w:t xml:space="preserve"> </w:t>
      </w:r>
      <w:r w:rsidR="0031670F" w:rsidRPr="00EE74F3">
        <w:rPr>
          <w:rFonts w:ascii="Georgia" w:hAnsi="Georgia"/>
          <w:color w:val="4C4C4C"/>
        </w:rPr>
        <w:t xml:space="preserve"> </w:t>
      </w:r>
      <w:r w:rsidR="000F218D" w:rsidRPr="00EE74F3">
        <w:rPr>
          <w:rFonts w:ascii="Georgia" w:hAnsi="Georgia"/>
          <w:color w:val="4C4C4C"/>
        </w:rPr>
        <w:t>D</w:t>
      </w:r>
      <w:r w:rsidR="00652315" w:rsidRPr="00EE74F3">
        <w:rPr>
          <w:rFonts w:ascii="Georgia" w:hAnsi="Georgia"/>
          <w:color w:val="4C4C4C"/>
        </w:rPr>
        <w:t>alla</w:t>
      </w:r>
      <w:r w:rsidR="00172612" w:rsidRPr="00EE74F3">
        <w:rPr>
          <w:rFonts w:ascii="Georgia" w:hAnsi="Georgia"/>
          <w:color w:val="4C4C4C"/>
        </w:rPr>
        <w:t xml:space="preserve">s </w:t>
      </w:r>
      <w:r w:rsidR="00EE74F3" w:rsidRPr="00EE74F3">
        <w:rPr>
          <w:rFonts w:ascii="Georgia" w:hAnsi="Georgia"/>
          <w:color w:val="4C4C4C"/>
        </w:rPr>
        <w:t>11</w:t>
      </w:r>
      <w:r w:rsidR="0031670F" w:rsidRPr="00EE74F3">
        <w:rPr>
          <w:rFonts w:ascii="Georgia" w:hAnsi="Georgia"/>
          <w:color w:val="4C4C4C"/>
        </w:rPr>
        <w:t>,</w:t>
      </w:r>
      <w:r w:rsidR="002F6C57" w:rsidRPr="00EE74F3">
        <w:rPr>
          <w:rFonts w:ascii="Georgia" w:hAnsi="Georgia"/>
          <w:color w:val="4C4C4C"/>
        </w:rPr>
        <w:t xml:space="preserve"> </w:t>
      </w:r>
      <w:r w:rsidR="00345D37" w:rsidRPr="00EE74F3">
        <w:rPr>
          <w:rFonts w:ascii="Georgia" w:hAnsi="Georgia"/>
          <w:color w:val="4C4C4C"/>
        </w:rPr>
        <w:t>Car park mowing and mai</w:t>
      </w:r>
      <w:r w:rsidR="00442C7A" w:rsidRPr="00EE74F3">
        <w:rPr>
          <w:rFonts w:ascii="Georgia" w:hAnsi="Georgia"/>
          <w:color w:val="4C4C4C"/>
        </w:rPr>
        <w:t>n</w:t>
      </w:r>
      <w:r w:rsidR="00345D37" w:rsidRPr="00EE74F3">
        <w:rPr>
          <w:rFonts w:ascii="Georgia" w:hAnsi="Georgia"/>
          <w:color w:val="4C4C4C"/>
        </w:rPr>
        <w:t xml:space="preserve">tenance </w:t>
      </w:r>
      <w:r w:rsidR="00F16574" w:rsidRPr="00EE74F3">
        <w:rPr>
          <w:rFonts w:ascii="Georgia" w:hAnsi="Georgia"/>
          <w:color w:val="4C4C4C"/>
        </w:rPr>
        <w:t>2</w:t>
      </w:r>
      <w:r w:rsidR="00345D37" w:rsidRPr="00EE74F3">
        <w:rPr>
          <w:rFonts w:ascii="Georgia" w:hAnsi="Georgia"/>
          <w:color w:val="4C4C4C"/>
        </w:rPr>
        <w:t>.</w:t>
      </w:r>
    </w:p>
    <w:p w14:paraId="54EE8167" w14:textId="77777777" w:rsidR="002C1F61" w:rsidRPr="00EE74F3" w:rsidRDefault="002C1F61" w:rsidP="00137A4D">
      <w:pPr>
        <w:rPr>
          <w:rFonts w:ascii="Georgia" w:hAnsi="Georgia"/>
          <w:color w:val="4C4C4C"/>
        </w:rPr>
      </w:pPr>
    </w:p>
    <w:p w14:paraId="7A1CD92F" w14:textId="10980825" w:rsidR="00661164" w:rsidRPr="00EE74F3" w:rsidRDefault="000F218D" w:rsidP="00137A4D">
      <w:pPr>
        <w:rPr>
          <w:rFonts w:ascii="Georgia" w:hAnsi="Georgia"/>
          <w:color w:val="4C4C4C"/>
        </w:rPr>
      </w:pPr>
      <w:r w:rsidRPr="00EE74F3">
        <w:rPr>
          <w:rFonts w:ascii="Georgia" w:hAnsi="Georgia"/>
          <w:color w:val="4C4C4C"/>
        </w:rPr>
        <w:t>Total</w:t>
      </w:r>
      <w:r w:rsidR="004322B1" w:rsidRPr="00EE74F3">
        <w:rPr>
          <w:rFonts w:ascii="Georgia" w:hAnsi="Georgia"/>
          <w:color w:val="4C4C4C"/>
        </w:rPr>
        <w:t xml:space="preserve"> for </w:t>
      </w:r>
      <w:r w:rsidR="00EE74F3">
        <w:rPr>
          <w:rFonts w:ascii="Georgia" w:hAnsi="Georgia"/>
          <w:color w:val="4C4C4C"/>
        </w:rPr>
        <w:t>Nov</w:t>
      </w:r>
      <w:r w:rsidR="009370D2" w:rsidRPr="00EE74F3">
        <w:rPr>
          <w:rFonts w:ascii="Georgia" w:hAnsi="Georgia"/>
          <w:color w:val="4C4C4C"/>
        </w:rPr>
        <w:t xml:space="preserve"> </w:t>
      </w:r>
      <w:r w:rsidR="00490CA7" w:rsidRPr="00EE74F3">
        <w:rPr>
          <w:rFonts w:ascii="Georgia" w:hAnsi="Georgia"/>
          <w:color w:val="4C4C4C"/>
        </w:rPr>
        <w:t xml:space="preserve">2023 </w:t>
      </w:r>
      <w:r w:rsidR="00E5708C" w:rsidRPr="00EE74F3">
        <w:rPr>
          <w:rFonts w:ascii="Georgia" w:hAnsi="Georgia"/>
          <w:color w:val="4C4C4C"/>
        </w:rPr>
        <w:t xml:space="preserve"> - </w:t>
      </w:r>
      <w:r w:rsidR="00EE74F3" w:rsidRPr="00EE74F3">
        <w:rPr>
          <w:rFonts w:ascii="Georgia" w:hAnsi="Georgia"/>
          <w:color w:val="4C4C4C"/>
        </w:rPr>
        <w:t>3</w:t>
      </w:r>
      <w:r w:rsidR="00E5708C" w:rsidRPr="00EE74F3">
        <w:rPr>
          <w:rFonts w:ascii="Georgia" w:hAnsi="Georgia"/>
          <w:color w:val="4C4C4C"/>
        </w:rPr>
        <w:t>1</w:t>
      </w:r>
      <w:r w:rsidR="009D6273" w:rsidRPr="00EE74F3">
        <w:rPr>
          <w:rFonts w:ascii="Georgia" w:hAnsi="Georgia"/>
          <w:color w:val="4C4C4C"/>
        </w:rPr>
        <w:t>,</w:t>
      </w:r>
      <w:r w:rsidR="00345D37" w:rsidRPr="00EE74F3">
        <w:rPr>
          <w:rFonts w:ascii="Georgia" w:hAnsi="Georgia"/>
          <w:color w:val="4C4C4C"/>
        </w:rPr>
        <w:t xml:space="preserve"> </w:t>
      </w:r>
      <w:r w:rsidR="00CB0B38" w:rsidRPr="00EE74F3">
        <w:rPr>
          <w:rFonts w:ascii="Georgia" w:hAnsi="Georgia"/>
          <w:color w:val="4C4C4C"/>
        </w:rPr>
        <w:t xml:space="preserve">Total </w:t>
      </w:r>
      <w:r w:rsidR="00483F4D" w:rsidRPr="00EE74F3">
        <w:rPr>
          <w:rFonts w:ascii="Georgia" w:hAnsi="Georgia"/>
          <w:color w:val="4C4C4C"/>
        </w:rPr>
        <w:t>since</w:t>
      </w:r>
      <w:r w:rsidR="00CB0B38" w:rsidRPr="00EE74F3">
        <w:rPr>
          <w:rFonts w:ascii="Georgia" w:hAnsi="Georgia"/>
          <w:color w:val="4C4C4C"/>
        </w:rPr>
        <w:t xml:space="preserve"> </w:t>
      </w:r>
      <w:r w:rsidR="00490CA7" w:rsidRPr="00EE74F3">
        <w:rPr>
          <w:rFonts w:ascii="Georgia" w:hAnsi="Georgia"/>
          <w:color w:val="4C4C4C"/>
        </w:rPr>
        <w:t xml:space="preserve">June </w:t>
      </w:r>
      <w:r w:rsidR="00CB0B38" w:rsidRPr="00EE74F3">
        <w:rPr>
          <w:rFonts w:ascii="Georgia" w:hAnsi="Georgia"/>
          <w:color w:val="4C4C4C"/>
        </w:rPr>
        <w:t xml:space="preserve">1 </w:t>
      </w:r>
      <w:r w:rsidR="009C1D52" w:rsidRPr="00EE74F3">
        <w:rPr>
          <w:rFonts w:ascii="Georgia" w:hAnsi="Georgia"/>
          <w:color w:val="4C4C4C"/>
        </w:rPr>
        <w:t>20</w:t>
      </w:r>
      <w:r w:rsidR="00CB0B38" w:rsidRPr="00EE74F3">
        <w:rPr>
          <w:rFonts w:ascii="Georgia" w:hAnsi="Georgia"/>
          <w:color w:val="4C4C4C"/>
        </w:rPr>
        <w:t>20</w:t>
      </w:r>
      <w:r w:rsidR="00483F4D" w:rsidRPr="00EE74F3">
        <w:rPr>
          <w:rFonts w:ascii="Georgia" w:hAnsi="Georgia"/>
          <w:color w:val="4C4C4C"/>
        </w:rPr>
        <w:t xml:space="preserve">, </w:t>
      </w:r>
      <w:r w:rsidR="00CB0B38" w:rsidRPr="00EE74F3">
        <w:rPr>
          <w:rFonts w:ascii="Georgia" w:hAnsi="Georgia"/>
          <w:color w:val="4C4C4C"/>
        </w:rPr>
        <w:t xml:space="preserve"> </w:t>
      </w:r>
      <w:r w:rsidR="00D04B53" w:rsidRPr="00EE74F3">
        <w:rPr>
          <w:rFonts w:ascii="Georgia" w:hAnsi="Georgia"/>
          <w:color w:val="4C4C4C"/>
        </w:rPr>
        <w:t>1</w:t>
      </w:r>
      <w:r w:rsidR="008B31B7" w:rsidRPr="00EE74F3">
        <w:rPr>
          <w:rFonts w:ascii="Georgia" w:hAnsi="Georgia"/>
          <w:color w:val="4C4C4C"/>
        </w:rPr>
        <w:t>9</w:t>
      </w:r>
      <w:r w:rsidR="00EE74F3" w:rsidRPr="00EE74F3">
        <w:rPr>
          <w:rFonts w:ascii="Georgia" w:hAnsi="Georgia"/>
          <w:color w:val="4C4C4C"/>
        </w:rPr>
        <w:t>85</w:t>
      </w:r>
      <w:r w:rsidR="009370D2" w:rsidRPr="00EE74F3">
        <w:rPr>
          <w:rFonts w:ascii="Georgia" w:hAnsi="Georgia"/>
          <w:color w:val="4C4C4C"/>
        </w:rPr>
        <w:t xml:space="preserve">. </w:t>
      </w:r>
    </w:p>
    <w:p w14:paraId="59468E87" w14:textId="77777777" w:rsidR="00C843D4" w:rsidRPr="00EE74F3" w:rsidRDefault="00C843D4" w:rsidP="00137A4D">
      <w:pPr>
        <w:rPr>
          <w:rFonts w:ascii="Georgia" w:hAnsi="Georgia"/>
          <w:color w:val="4C4C4C"/>
        </w:rPr>
      </w:pPr>
    </w:p>
    <w:p w14:paraId="7FEAD755" w14:textId="77777777" w:rsidR="00C843D4" w:rsidRPr="00EE74F3" w:rsidRDefault="00C843D4" w:rsidP="00137A4D">
      <w:pPr>
        <w:rPr>
          <w:rFonts w:ascii="Georgia" w:hAnsi="Georgia"/>
          <w:color w:val="4C4C4C"/>
        </w:rPr>
      </w:pPr>
    </w:p>
    <w:p w14:paraId="7479849F" w14:textId="784AB455" w:rsidR="00C92DE7" w:rsidRPr="00EE74F3" w:rsidRDefault="00137A4D" w:rsidP="00137A4D">
      <w:pPr>
        <w:rPr>
          <w:rFonts w:ascii="Georgia" w:hAnsi="Georgia"/>
          <w:color w:val="4C4C4C"/>
        </w:rPr>
      </w:pPr>
      <w:r w:rsidRPr="00EE74F3">
        <w:rPr>
          <w:rFonts w:ascii="Georgia" w:hAnsi="Georgia"/>
          <w:color w:val="4C4C4C"/>
        </w:rPr>
        <w:t xml:space="preserve">Maurice </w:t>
      </w:r>
      <w:r w:rsidR="0064624E" w:rsidRPr="00EE74F3">
        <w:rPr>
          <w:rFonts w:ascii="Georgia" w:hAnsi="Georgia"/>
          <w:color w:val="4C4C4C"/>
        </w:rPr>
        <w:t>Rodway</w:t>
      </w:r>
      <w:r w:rsidR="007461F0" w:rsidRPr="00EE74F3">
        <w:rPr>
          <w:rFonts w:ascii="Georgia" w:hAnsi="Georgia"/>
          <w:color w:val="4C4C4C"/>
        </w:rPr>
        <w:t>,  Hon Ranger</w:t>
      </w:r>
      <w:r w:rsidR="0064624E" w:rsidRPr="00EE74F3">
        <w:rPr>
          <w:rFonts w:ascii="Georgia" w:hAnsi="Georgia"/>
          <w:color w:val="4C4C4C"/>
        </w:rPr>
        <w:t xml:space="preserve">. </w:t>
      </w:r>
    </w:p>
    <w:sectPr w:rsidR="00C92DE7" w:rsidRPr="00EE74F3">
      <w:footerReference w:type="even"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2CC7F" w14:textId="77777777" w:rsidR="00823822" w:rsidRDefault="00823822" w:rsidP="0074538D">
      <w:r>
        <w:separator/>
      </w:r>
    </w:p>
  </w:endnote>
  <w:endnote w:type="continuationSeparator" w:id="0">
    <w:p w14:paraId="0C2535B1" w14:textId="77777777" w:rsidR="00823822" w:rsidRDefault="00823822" w:rsidP="00745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1363487"/>
      <w:docPartObj>
        <w:docPartGallery w:val="Page Numbers (Bottom of Page)"/>
        <w:docPartUnique/>
      </w:docPartObj>
    </w:sdtPr>
    <w:sdtContent>
      <w:p w14:paraId="6E5CE8F7" w14:textId="3ED143F4" w:rsidR="0074538D" w:rsidRDefault="0074538D" w:rsidP="004F364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6DAB99" w14:textId="77777777" w:rsidR="0074538D" w:rsidRDefault="007453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0428393"/>
      <w:docPartObj>
        <w:docPartGallery w:val="Page Numbers (Bottom of Page)"/>
        <w:docPartUnique/>
      </w:docPartObj>
    </w:sdtPr>
    <w:sdtContent>
      <w:p w14:paraId="17EA695A" w14:textId="27E05AC9" w:rsidR="0074538D" w:rsidRDefault="0074538D" w:rsidP="004F364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6C1E7E7" w14:textId="77777777" w:rsidR="0074538D" w:rsidRDefault="007453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2377A" w14:textId="77777777" w:rsidR="00823822" w:rsidRDefault="00823822" w:rsidP="0074538D">
      <w:r>
        <w:separator/>
      </w:r>
    </w:p>
  </w:footnote>
  <w:footnote w:type="continuationSeparator" w:id="0">
    <w:p w14:paraId="074B1B0B" w14:textId="77777777" w:rsidR="00823822" w:rsidRDefault="00823822" w:rsidP="007453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22EF2"/>
    <w:multiLevelType w:val="multilevel"/>
    <w:tmpl w:val="71706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6D47BE"/>
    <w:multiLevelType w:val="multilevel"/>
    <w:tmpl w:val="EFF0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CB1C36"/>
    <w:multiLevelType w:val="multilevel"/>
    <w:tmpl w:val="0546B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101F01"/>
    <w:multiLevelType w:val="multilevel"/>
    <w:tmpl w:val="1F402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895A2C"/>
    <w:multiLevelType w:val="multilevel"/>
    <w:tmpl w:val="141A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4840284">
    <w:abstractNumId w:val="2"/>
  </w:num>
  <w:num w:numId="2" w16cid:durableId="542211888">
    <w:abstractNumId w:val="0"/>
  </w:num>
  <w:num w:numId="3" w16cid:durableId="723286818">
    <w:abstractNumId w:val="3"/>
  </w:num>
  <w:num w:numId="4" w16cid:durableId="539246450">
    <w:abstractNumId w:val="1"/>
  </w:num>
  <w:num w:numId="5" w16cid:durableId="5144235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ABC"/>
    <w:rsid w:val="0000082A"/>
    <w:rsid w:val="00000EB0"/>
    <w:rsid w:val="0000240B"/>
    <w:rsid w:val="000026C7"/>
    <w:rsid w:val="00003298"/>
    <w:rsid w:val="00010175"/>
    <w:rsid w:val="00010738"/>
    <w:rsid w:val="00012E08"/>
    <w:rsid w:val="00015354"/>
    <w:rsid w:val="00017A9B"/>
    <w:rsid w:val="00022A10"/>
    <w:rsid w:val="0002701F"/>
    <w:rsid w:val="00027538"/>
    <w:rsid w:val="00027D89"/>
    <w:rsid w:val="00030019"/>
    <w:rsid w:val="00031DC2"/>
    <w:rsid w:val="00031FAF"/>
    <w:rsid w:val="00035F11"/>
    <w:rsid w:val="0004163B"/>
    <w:rsid w:val="0004262C"/>
    <w:rsid w:val="00044BF6"/>
    <w:rsid w:val="00051CD8"/>
    <w:rsid w:val="00055766"/>
    <w:rsid w:val="000563F7"/>
    <w:rsid w:val="00057AD2"/>
    <w:rsid w:val="000656A5"/>
    <w:rsid w:val="00066DCA"/>
    <w:rsid w:val="000748D3"/>
    <w:rsid w:val="00075CBD"/>
    <w:rsid w:val="0007662E"/>
    <w:rsid w:val="00083A19"/>
    <w:rsid w:val="00083EDC"/>
    <w:rsid w:val="00093EA5"/>
    <w:rsid w:val="0009437E"/>
    <w:rsid w:val="0009466B"/>
    <w:rsid w:val="00096AB7"/>
    <w:rsid w:val="000A7AA5"/>
    <w:rsid w:val="000C3AF8"/>
    <w:rsid w:val="000C7C42"/>
    <w:rsid w:val="000C7D35"/>
    <w:rsid w:val="000D28B3"/>
    <w:rsid w:val="000D405D"/>
    <w:rsid w:val="000D5B51"/>
    <w:rsid w:val="000E279A"/>
    <w:rsid w:val="000E6ACF"/>
    <w:rsid w:val="000F1B8B"/>
    <w:rsid w:val="000F1F32"/>
    <w:rsid w:val="000F218D"/>
    <w:rsid w:val="000F5A73"/>
    <w:rsid w:val="00101C57"/>
    <w:rsid w:val="00102EF6"/>
    <w:rsid w:val="00120025"/>
    <w:rsid w:val="001211B0"/>
    <w:rsid w:val="00123AEF"/>
    <w:rsid w:val="00126362"/>
    <w:rsid w:val="00130F27"/>
    <w:rsid w:val="001356EA"/>
    <w:rsid w:val="00137A4D"/>
    <w:rsid w:val="00140FB1"/>
    <w:rsid w:val="001438D2"/>
    <w:rsid w:val="0014666D"/>
    <w:rsid w:val="00146BAD"/>
    <w:rsid w:val="00147AF7"/>
    <w:rsid w:val="001528AC"/>
    <w:rsid w:val="00152E0D"/>
    <w:rsid w:val="00153A4D"/>
    <w:rsid w:val="001559F4"/>
    <w:rsid w:val="00157196"/>
    <w:rsid w:val="001643E5"/>
    <w:rsid w:val="00172612"/>
    <w:rsid w:val="001738D8"/>
    <w:rsid w:val="001744F4"/>
    <w:rsid w:val="001756C0"/>
    <w:rsid w:val="00185311"/>
    <w:rsid w:val="00185554"/>
    <w:rsid w:val="00185859"/>
    <w:rsid w:val="00191147"/>
    <w:rsid w:val="00193037"/>
    <w:rsid w:val="001938BD"/>
    <w:rsid w:val="00194171"/>
    <w:rsid w:val="001A6412"/>
    <w:rsid w:val="001B052B"/>
    <w:rsid w:val="001B0DF0"/>
    <w:rsid w:val="001B2087"/>
    <w:rsid w:val="001B67FC"/>
    <w:rsid w:val="001C1BC9"/>
    <w:rsid w:val="001C2FA9"/>
    <w:rsid w:val="001C35D0"/>
    <w:rsid w:val="001D6255"/>
    <w:rsid w:val="001E1D57"/>
    <w:rsid w:val="001E30A9"/>
    <w:rsid w:val="001E462D"/>
    <w:rsid w:val="001E4AE2"/>
    <w:rsid w:val="001E5B9E"/>
    <w:rsid w:val="001E61DC"/>
    <w:rsid w:val="001F49CF"/>
    <w:rsid w:val="001F4AE7"/>
    <w:rsid w:val="001F7F70"/>
    <w:rsid w:val="002006A3"/>
    <w:rsid w:val="00200B95"/>
    <w:rsid w:val="00205D9E"/>
    <w:rsid w:val="00211B70"/>
    <w:rsid w:val="002145A8"/>
    <w:rsid w:val="0021729C"/>
    <w:rsid w:val="0022381C"/>
    <w:rsid w:val="00224BBE"/>
    <w:rsid w:val="0022630B"/>
    <w:rsid w:val="00226CCC"/>
    <w:rsid w:val="00226E71"/>
    <w:rsid w:val="002329D7"/>
    <w:rsid w:val="00236460"/>
    <w:rsid w:val="00237BD9"/>
    <w:rsid w:val="00242207"/>
    <w:rsid w:val="002423E9"/>
    <w:rsid w:val="0024349F"/>
    <w:rsid w:val="00251B2E"/>
    <w:rsid w:val="00255502"/>
    <w:rsid w:val="00256940"/>
    <w:rsid w:val="00257316"/>
    <w:rsid w:val="00270F35"/>
    <w:rsid w:val="00272D34"/>
    <w:rsid w:val="00276166"/>
    <w:rsid w:val="00277E3F"/>
    <w:rsid w:val="0028011C"/>
    <w:rsid w:val="0028036B"/>
    <w:rsid w:val="00280B25"/>
    <w:rsid w:val="0028257C"/>
    <w:rsid w:val="00282666"/>
    <w:rsid w:val="002A0619"/>
    <w:rsid w:val="002A222D"/>
    <w:rsid w:val="002A2696"/>
    <w:rsid w:val="002A44DE"/>
    <w:rsid w:val="002A4BC6"/>
    <w:rsid w:val="002A59B1"/>
    <w:rsid w:val="002A6224"/>
    <w:rsid w:val="002B24E0"/>
    <w:rsid w:val="002B3F08"/>
    <w:rsid w:val="002B7F11"/>
    <w:rsid w:val="002C1F61"/>
    <w:rsid w:val="002C7D50"/>
    <w:rsid w:val="002D0EDB"/>
    <w:rsid w:val="002D5B83"/>
    <w:rsid w:val="002D74E1"/>
    <w:rsid w:val="002E10F5"/>
    <w:rsid w:val="002E1E16"/>
    <w:rsid w:val="002E5E04"/>
    <w:rsid w:val="002E6FBF"/>
    <w:rsid w:val="002F6193"/>
    <w:rsid w:val="002F6C57"/>
    <w:rsid w:val="002F6CA2"/>
    <w:rsid w:val="002F6F34"/>
    <w:rsid w:val="002F7F90"/>
    <w:rsid w:val="00300114"/>
    <w:rsid w:val="00303284"/>
    <w:rsid w:val="0030473F"/>
    <w:rsid w:val="00307288"/>
    <w:rsid w:val="003103A4"/>
    <w:rsid w:val="00315FEF"/>
    <w:rsid w:val="0031670F"/>
    <w:rsid w:val="0032606D"/>
    <w:rsid w:val="00334562"/>
    <w:rsid w:val="003419E0"/>
    <w:rsid w:val="00344B17"/>
    <w:rsid w:val="00345D37"/>
    <w:rsid w:val="003460FF"/>
    <w:rsid w:val="003475BA"/>
    <w:rsid w:val="00351700"/>
    <w:rsid w:val="00352817"/>
    <w:rsid w:val="00352BF5"/>
    <w:rsid w:val="00352E82"/>
    <w:rsid w:val="0035331C"/>
    <w:rsid w:val="00354356"/>
    <w:rsid w:val="003577BB"/>
    <w:rsid w:val="00360ABF"/>
    <w:rsid w:val="0036147B"/>
    <w:rsid w:val="0036181D"/>
    <w:rsid w:val="00362D90"/>
    <w:rsid w:val="00362DFE"/>
    <w:rsid w:val="00363F27"/>
    <w:rsid w:val="00365C21"/>
    <w:rsid w:val="00372F51"/>
    <w:rsid w:val="00377F9C"/>
    <w:rsid w:val="00380F8F"/>
    <w:rsid w:val="00384183"/>
    <w:rsid w:val="00395600"/>
    <w:rsid w:val="00395670"/>
    <w:rsid w:val="00395872"/>
    <w:rsid w:val="00395FBE"/>
    <w:rsid w:val="003A0286"/>
    <w:rsid w:val="003A082B"/>
    <w:rsid w:val="003A2E77"/>
    <w:rsid w:val="003A328B"/>
    <w:rsid w:val="003A366B"/>
    <w:rsid w:val="003A6FC1"/>
    <w:rsid w:val="003B19CB"/>
    <w:rsid w:val="003C4C9A"/>
    <w:rsid w:val="003E1766"/>
    <w:rsid w:val="003E779F"/>
    <w:rsid w:val="003F2482"/>
    <w:rsid w:val="003F75AB"/>
    <w:rsid w:val="00400892"/>
    <w:rsid w:val="00404AC5"/>
    <w:rsid w:val="0041773B"/>
    <w:rsid w:val="00420C6A"/>
    <w:rsid w:val="004226BC"/>
    <w:rsid w:val="004261DB"/>
    <w:rsid w:val="00427B56"/>
    <w:rsid w:val="00430A40"/>
    <w:rsid w:val="004322B1"/>
    <w:rsid w:val="0043466F"/>
    <w:rsid w:val="00436684"/>
    <w:rsid w:val="0043798D"/>
    <w:rsid w:val="00440541"/>
    <w:rsid w:val="00442C7A"/>
    <w:rsid w:val="004457F0"/>
    <w:rsid w:val="00450F67"/>
    <w:rsid w:val="00464A31"/>
    <w:rsid w:val="00472D1A"/>
    <w:rsid w:val="00473667"/>
    <w:rsid w:val="00474BC6"/>
    <w:rsid w:val="00482AB0"/>
    <w:rsid w:val="00482DDF"/>
    <w:rsid w:val="00482F75"/>
    <w:rsid w:val="00483555"/>
    <w:rsid w:val="00483F4D"/>
    <w:rsid w:val="00486975"/>
    <w:rsid w:val="0048733B"/>
    <w:rsid w:val="00490CA7"/>
    <w:rsid w:val="0049251A"/>
    <w:rsid w:val="00492A16"/>
    <w:rsid w:val="00497E9C"/>
    <w:rsid w:val="004A0939"/>
    <w:rsid w:val="004B0A61"/>
    <w:rsid w:val="004B6593"/>
    <w:rsid w:val="004C6D17"/>
    <w:rsid w:val="004D15DD"/>
    <w:rsid w:val="004D2E79"/>
    <w:rsid w:val="004D44D7"/>
    <w:rsid w:val="004D4FFD"/>
    <w:rsid w:val="004D6559"/>
    <w:rsid w:val="004D73F2"/>
    <w:rsid w:val="004E11CA"/>
    <w:rsid w:val="004E2CB3"/>
    <w:rsid w:val="004E32DC"/>
    <w:rsid w:val="004F42A7"/>
    <w:rsid w:val="004F4B6C"/>
    <w:rsid w:val="004F735F"/>
    <w:rsid w:val="004F7941"/>
    <w:rsid w:val="0050035E"/>
    <w:rsid w:val="0050468F"/>
    <w:rsid w:val="005057FF"/>
    <w:rsid w:val="00514128"/>
    <w:rsid w:val="005160D9"/>
    <w:rsid w:val="00517B78"/>
    <w:rsid w:val="00525897"/>
    <w:rsid w:val="00525A55"/>
    <w:rsid w:val="00530D6C"/>
    <w:rsid w:val="0053184F"/>
    <w:rsid w:val="005332BF"/>
    <w:rsid w:val="00533375"/>
    <w:rsid w:val="005349D8"/>
    <w:rsid w:val="00535C67"/>
    <w:rsid w:val="0053713C"/>
    <w:rsid w:val="00544ADD"/>
    <w:rsid w:val="00547A93"/>
    <w:rsid w:val="00547C0B"/>
    <w:rsid w:val="00551075"/>
    <w:rsid w:val="00553278"/>
    <w:rsid w:val="00553354"/>
    <w:rsid w:val="0056605D"/>
    <w:rsid w:val="00577703"/>
    <w:rsid w:val="00577AEE"/>
    <w:rsid w:val="00584C1F"/>
    <w:rsid w:val="0058785C"/>
    <w:rsid w:val="005924D8"/>
    <w:rsid w:val="00592B7B"/>
    <w:rsid w:val="005967AF"/>
    <w:rsid w:val="00597330"/>
    <w:rsid w:val="005A19F0"/>
    <w:rsid w:val="005A2621"/>
    <w:rsid w:val="005A2C20"/>
    <w:rsid w:val="005A7BFF"/>
    <w:rsid w:val="005B203F"/>
    <w:rsid w:val="005B47C9"/>
    <w:rsid w:val="005C0722"/>
    <w:rsid w:val="005C0C69"/>
    <w:rsid w:val="005C1292"/>
    <w:rsid w:val="005C2741"/>
    <w:rsid w:val="005C293F"/>
    <w:rsid w:val="005D050C"/>
    <w:rsid w:val="005D085E"/>
    <w:rsid w:val="005D2C32"/>
    <w:rsid w:val="005D3F4D"/>
    <w:rsid w:val="005E25D4"/>
    <w:rsid w:val="005E33BD"/>
    <w:rsid w:val="005E6C1E"/>
    <w:rsid w:val="005E704E"/>
    <w:rsid w:val="005F0309"/>
    <w:rsid w:val="005F2E4F"/>
    <w:rsid w:val="0061039A"/>
    <w:rsid w:val="0061223A"/>
    <w:rsid w:val="006169B4"/>
    <w:rsid w:val="00617812"/>
    <w:rsid w:val="00620007"/>
    <w:rsid w:val="00621276"/>
    <w:rsid w:val="00623446"/>
    <w:rsid w:val="00627A95"/>
    <w:rsid w:val="00631B3C"/>
    <w:rsid w:val="00636305"/>
    <w:rsid w:val="00636E6F"/>
    <w:rsid w:val="00645FAF"/>
    <w:rsid w:val="0064624E"/>
    <w:rsid w:val="00650A5D"/>
    <w:rsid w:val="006515B6"/>
    <w:rsid w:val="00652315"/>
    <w:rsid w:val="00661164"/>
    <w:rsid w:val="006632FB"/>
    <w:rsid w:val="006650B3"/>
    <w:rsid w:val="00670393"/>
    <w:rsid w:val="00671347"/>
    <w:rsid w:val="00671559"/>
    <w:rsid w:val="00671753"/>
    <w:rsid w:val="006719D7"/>
    <w:rsid w:val="00673481"/>
    <w:rsid w:val="00675CC5"/>
    <w:rsid w:val="00687F84"/>
    <w:rsid w:val="00690FAA"/>
    <w:rsid w:val="0069212A"/>
    <w:rsid w:val="00697881"/>
    <w:rsid w:val="006A542D"/>
    <w:rsid w:val="006B43A5"/>
    <w:rsid w:val="006B4702"/>
    <w:rsid w:val="006B7E8B"/>
    <w:rsid w:val="006C383E"/>
    <w:rsid w:val="006C554E"/>
    <w:rsid w:val="006D671E"/>
    <w:rsid w:val="006D7D8E"/>
    <w:rsid w:val="006E08F7"/>
    <w:rsid w:val="006E3D76"/>
    <w:rsid w:val="006F4458"/>
    <w:rsid w:val="006F452C"/>
    <w:rsid w:val="00702FE3"/>
    <w:rsid w:val="00703BA8"/>
    <w:rsid w:val="00710F80"/>
    <w:rsid w:val="00711104"/>
    <w:rsid w:val="00712BFD"/>
    <w:rsid w:val="007303F0"/>
    <w:rsid w:val="00730D5A"/>
    <w:rsid w:val="0073148F"/>
    <w:rsid w:val="00743557"/>
    <w:rsid w:val="0074538D"/>
    <w:rsid w:val="00745F60"/>
    <w:rsid w:val="007461F0"/>
    <w:rsid w:val="0075143B"/>
    <w:rsid w:val="0075248E"/>
    <w:rsid w:val="00754B8B"/>
    <w:rsid w:val="0075670A"/>
    <w:rsid w:val="00757540"/>
    <w:rsid w:val="007627E9"/>
    <w:rsid w:val="00763229"/>
    <w:rsid w:val="00767061"/>
    <w:rsid w:val="007721FB"/>
    <w:rsid w:val="007845F7"/>
    <w:rsid w:val="007863CC"/>
    <w:rsid w:val="00790D1C"/>
    <w:rsid w:val="0079391A"/>
    <w:rsid w:val="007968D9"/>
    <w:rsid w:val="00796D21"/>
    <w:rsid w:val="007A1FCE"/>
    <w:rsid w:val="007B1EC5"/>
    <w:rsid w:val="007B2A2E"/>
    <w:rsid w:val="007B57D6"/>
    <w:rsid w:val="007C0392"/>
    <w:rsid w:val="007E195D"/>
    <w:rsid w:val="007E384C"/>
    <w:rsid w:val="007E3B52"/>
    <w:rsid w:val="007E7758"/>
    <w:rsid w:val="007F07AF"/>
    <w:rsid w:val="007F24CF"/>
    <w:rsid w:val="00801A9A"/>
    <w:rsid w:val="00804DC3"/>
    <w:rsid w:val="008107E5"/>
    <w:rsid w:val="008121E8"/>
    <w:rsid w:val="00813555"/>
    <w:rsid w:val="00823822"/>
    <w:rsid w:val="00824C27"/>
    <w:rsid w:val="00827CE5"/>
    <w:rsid w:val="00831B64"/>
    <w:rsid w:val="00832F1A"/>
    <w:rsid w:val="00837BDF"/>
    <w:rsid w:val="00841EF2"/>
    <w:rsid w:val="00843B21"/>
    <w:rsid w:val="00853253"/>
    <w:rsid w:val="008536E2"/>
    <w:rsid w:val="008612EC"/>
    <w:rsid w:val="00867D02"/>
    <w:rsid w:val="00870DB8"/>
    <w:rsid w:val="008721B8"/>
    <w:rsid w:val="00873448"/>
    <w:rsid w:val="00877AB3"/>
    <w:rsid w:val="00880AB8"/>
    <w:rsid w:val="008876C8"/>
    <w:rsid w:val="008900B2"/>
    <w:rsid w:val="008913A4"/>
    <w:rsid w:val="00891F30"/>
    <w:rsid w:val="00895AAE"/>
    <w:rsid w:val="00896A54"/>
    <w:rsid w:val="008A2985"/>
    <w:rsid w:val="008B1A6F"/>
    <w:rsid w:val="008B31B7"/>
    <w:rsid w:val="008B79AC"/>
    <w:rsid w:val="008C2A61"/>
    <w:rsid w:val="008C3906"/>
    <w:rsid w:val="008C78D7"/>
    <w:rsid w:val="008C7C17"/>
    <w:rsid w:val="008D0DA8"/>
    <w:rsid w:val="008E01C9"/>
    <w:rsid w:val="008E085D"/>
    <w:rsid w:val="008E2898"/>
    <w:rsid w:val="008E7C79"/>
    <w:rsid w:val="008E7F48"/>
    <w:rsid w:val="008F34E7"/>
    <w:rsid w:val="008F74A3"/>
    <w:rsid w:val="008F7A30"/>
    <w:rsid w:val="009033BF"/>
    <w:rsid w:val="00906DE1"/>
    <w:rsid w:val="00910D78"/>
    <w:rsid w:val="00910FE1"/>
    <w:rsid w:val="009119B1"/>
    <w:rsid w:val="00912EE2"/>
    <w:rsid w:val="009279E5"/>
    <w:rsid w:val="009350F9"/>
    <w:rsid w:val="00935355"/>
    <w:rsid w:val="009370D2"/>
    <w:rsid w:val="009407F0"/>
    <w:rsid w:val="00942D81"/>
    <w:rsid w:val="00943744"/>
    <w:rsid w:val="009612AE"/>
    <w:rsid w:val="00963A10"/>
    <w:rsid w:val="009817E2"/>
    <w:rsid w:val="0098441A"/>
    <w:rsid w:val="00985E4E"/>
    <w:rsid w:val="00987A79"/>
    <w:rsid w:val="009924E9"/>
    <w:rsid w:val="00996F98"/>
    <w:rsid w:val="009A4240"/>
    <w:rsid w:val="009B3374"/>
    <w:rsid w:val="009B3C0B"/>
    <w:rsid w:val="009B46B8"/>
    <w:rsid w:val="009C1D52"/>
    <w:rsid w:val="009C2866"/>
    <w:rsid w:val="009C5AAE"/>
    <w:rsid w:val="009D02AF"/>
    <w:rsid w:val="009D1059"/>
    <w:rsid w:val="009D4982"/>
    <w:rsid w:val="009D5CC7"/>
    <w:rsid w:val="009D5E6A"/>
    <w:rsid w:val="009D6273"/>
    <w:rsid w:val="009E1C23"/>
    <w:rsid w:val="009E3C1C"/>
    <w:rsid w:val="009E4AD1"/>
    <w:rsid w:val="009E6DFB"/>
    <w:rsid w:val="009F0192"/>
    <w:rsid w:val="009F31EE"/>
    <w:rsid w:val="009F53B2"/>
    <w:rsid w:val="00A01491"/>
    <w:rsid w:val="00A04435"/>
    <w:rsid w:val="00A05F67"/>
    <w:rsid w:val="00A104BA"/>
    <w:rsid w:val="00A14981"/>
    <w:rsid w:val="00A16B15"/>
    <w:rsid w:val="00A203E8"/>
    <w:rsid w:val="00A264B1"/>
    <w:rsid w:val="00A3074A"/>
    <w:rsid w:val="00A33CBE"/>
    <w:rsid w:val="00A34529"/>
    <w:rsid w:val="00A37FF3"/>
    <w:rsid w:val="00A42AB8"/>
    <w:rsid w:val="00A4379E"/>
    <w:rsid w:val="00A5309F"/>
    <w:rsid w:val="00A6227D"/>
    <w:rsid w:val="00A65A1E"/>
    <w:rsid w:val="00A66876"/>
    <w:rsid w:val="00A71323"/>
    <w:rsid w:val="00A75961"/>
    <w:rsid w:val="00A80853"/>
    <w:rsid w:val="00A86331"/>
    <w:rsid w:val="00A92D82"/>
    <w:rsid w:val="00A97B07"/>
    <w:rsid w:val="00AA0521"/>
    <w:rsid w:val="00AA15F2"/>
    <w:rsid w:val="00AA6E2B"/>
    <w:rsid w:val="00AB71B5"/>
    <w:rsid w:val="00AC077E"/>
    <w:rsid w:val="00AC17F1"/>
    <w:rsid w:val="00AC2392"/>
    <w:rsid w:val="00AC23B0"/>
    <w:rsid w:val="00AC2559"/>
    <w:rsid w:val="00AC6B76"/>
    <w:rsid w:val="00AD5DB4"/>
    <w:rsid w:val="00AE106C"/>
    <w:rsid w:val="00AE1C91"/>
    <w:rsid w:val="00AE4708"/>
    <w:rsid w:val="00AF0973"/>
    <w:rsid w:val="00AF1ACD"/>
    <w:rsid w:val="00AF6373"/>
    <w:rsid w:val="00AF7660"/>
    <w:rsid w:val="00B018E8"/>
    <w:rsid w:val="00B020D0"/>
    <w:rsid w:val="00B1037E"/>
    <w:rsid w:val="00B12EBA"/>
    <w:rsid w:val="00B15135"/>
    <w:rsid w:val="00B155F1"/>
    <w:rsid w:val="00B206DB"/>
    <w:rsid w:val="00B21026"/>
    <w:rsid w:val="00B22914"/>
    <w:rsid w:val="00B23A79"/>
    <w:rsid w:val="00B24C87"/>
    <w:rsid w:val="00B24E31"/>
    <w:rsid w:val="00B260A4"/>
    <w:rsid w:val="00B30658"/>
    <w:rsid w:val="00B33762"/>
    <w:rsid w:val="00B400D5"/>
    <w:rsid w:val="00B40FC8"/>
    <w:rsid w:val="00B41344"/>
    <w:rsid w:val="00B43278"/>
    <w:rsid w:val="00B4643D"/>
    <w:rsid w:val="00B470E9"/>
    <w:rsid w:val="00B47689"/>
    <w:rsid w:val="00B4782B"/>
    <w:rsid w:val="00B5210F"/>
    <w:rsid w:val="00B724B3"/>
    <w:rsid w:val="00B758EA"/>
    <w:rsid w:val="00B75A5B"/>
    <w:rsid w:val="00B81BF6"/>
    <w:rsid w:val="00B81DD5"/>
    <w:rsid w:val="00B83FFD"/>
    <w:rsid w:val="00B86D21"/>
    <w:rsid w:val="00B9034E"/>
    <w:rsid w:val="00BA1D93"/>
    <w:rsid w:val="00BA4445"/>
    <w:rsid w:val="00BA735A"/>
    <w:rsid w:val="00BB2FDD"/>
    <w:rsid w:val="00BB35EC"/>
    <w:rsid w:val="00BB5F8E"/>
    <w:rsid w:val="00BC123B"/>
    <w:rsid w:val="00BC32DD"/>
    <w:rsid w:val="00BC4119"/>
    <w:rsid w:val="00BD13AC"/>
    <w:rsid w:val="00BD217D"/>
    <w:rsid w:val="00BD4B2A"/>
    <w:rsid w:val="00BD5320"/>
    <w:rsid w:val="00BD56D5"/>
    <w:rsid w:val="00BE7288"/>
    <w:rsid w:val="00BF5263"/>
    <w:rsid w:val="00BF5C32"/>
    <w:rsid w:val="00C026D4"/>
    <w:rsid w:val="00C06BBE"/>
    <w:rsid w:val="00C070C8"/>
    <w:rsid w:val="00C121E0"/>
    <w:rsid w:val="00C12B04"/>
    <w:rsid w:val="00C12C26"/>
    <w:rsid w:val="00C14A84"/>
    <w:rsid w:val="00C16B07"/>
    <w:rsid w:val="00C17B46"/>
    <w:rsid w:val="00C2188E"/>
    <w:rsid w:val="00C25D66"/>
    <w:rsid w:val="00C36C8A"/>
    <w:rsid w:val="00C37601"/>
    <w:rsid w:val="00C40226"/>
    <w:rsid w:val="00C44C6F"/>
    <w:rsid w:val="00C50231"/>
    <w:rsid w:val="00C55102"/>
    <w:rsid w:val="00C551DA"/>
    <w:rsid w:val="00C552A1"/>
    <w:rsid w:val="00C55F0D"/>
    <w:rsid w:val="00C6529C"/>
    <w:rsid w:val="00C654FF"/>
    <w:rsid w:val="00C75808"/>
    <w:rsid w:val="00C75BB9"/>
    <w:rsid w:val="00C761B9"/>
    <w:rsid w:val="00C83725"/>
    <w:rsid w:val="00C83F84"/>
    <w:rsid w:val="00C843D4"/>
    <w:rsid w:val="00C87F4B"/>
    <w:rsid w:val="00C91227"/>
    <w:rsid w:val="00C92DE7"/>
    <w:rsid w:val="00C93F45"/>
    <w:rsid w:val="00C95415"/>
    <w:rsid w:val="00CA18EC"/>
    <w:rsid w:val="00CA4F79"/>
    <w:rsid w:val="00CA6DDE"/>
    <w:rsid w:val="00CB005A"/>
    <w:rsid w:val="00CB0B38"/>
    <w:rsid w:val="00CB77A4"/>
    <w:rsid w:val="00CC169D"/>
    <w:rsid w:val="00CC17AB"/>
    <w:rsid w:val="00CC1E9E"/>
    <w:rsid w:val="00CD0DB4"/>
    <w:rsid w:val="00CD55A5"/>
    <w:rsid w:val="00CD63FB"/>
    <w:rsid w:val="00CD75A7"/>
    <w:rsid w:val="00CE52FF"/>
    <w:rsid w:val="00CF0F1A"/>
    <w:rsid w:val="00D02E30"/>
    <w:rsid w:val="00D04B53"/>
    <w:rsid w:val="00D06189"/>
    <w:rsid w:val="00D13712"/>
    <w:rsid w:val="00D13ABC"/>
    <w:rsid w:val="00D16520"/>
    <w:rsid w:val="00D33BA4"/>
    <w:rsid w:val="00D3425C"/>
    <w:rsid w:val="00D37EF0"/>
    <w:rsid w:val="00D42A16"/>
    <w:rsid w:val="00D610D0"/>
    <w:rsid w:val="00D623BE"/>
    <w:rsid w:val="00D64508"/>
    <w:rsid w:val="00D660DD"/>
    <w:rsid w:val="00D66F0A"/>
    <w:rsid w:val="00D70402"/>
    <w:rsid w:val="00D826E8"/>
    <w:rsid w:val="00D87044"/>
    <w:rsid w:val="00D93C0D"/>
    <w:rsid w:val="00D9409C"/>
    <w:rsid w:val="00DA02B0"/>
    <w:rsid w:val="00DA0726"/>
    <w:rsid w:val="00DA58AA"/>
    <w:rsid w:val="00DB1861"/>
    <w:rsid w:val="00DB23D0"/>
    <w:rsid w:val="00DB5141"/>
    <w:rsid w:val="00DB6618"/>
    <w:rsid w:val="00DB75CC"/>
    <w:rsid w:val="00DC445A"/>
    <w:rsid w:val="00DC6490"/>
    <w:rsid w:val="00DD4EDE"/>
    <w:rsid w:val="00DD7B77"/>
    <w:rsid w:val="00DE1AE4"/>
    <w:rsid w:val="00DE7F9B"/>
    <w:rsid w:val="00DF3C57"/>
    <w:rsid w:val="00DF6B50"/>
    <w:rsid w:val="00E04807"/>
    <w:rsid w:val="00E2109E"/>
    <w:rsid w:val="00E21360"/>
    <w:rsid w:val="00E224E2"/>
    <w:rsid w:val="00E237C5"/>
    <w:rsid w:val="00E2515C"/>
    <w:rsid w:val="00E32F54"/>
    <w:rsid w:val="00E34D77"/>
    <w:rsid w:val="00E34F82"/>
    <w:rsid w:val="00E50684"/>
    <w:rsid w:val="00E509BA"/>
    <w:rsid w:val="00E50D5B"/>
    <w:rsid w:val="00E559E6"/>
    <w:rsid w:val="00E5708C"/>
    <w:rsid w:val="00E604A6"/>
    <w:rsid w:val="00E61FC1"/>
    <w:rsid w:val="00E654EC"/>
    <w:rsid w:val="00E67EDA"/>
    <w:rsid w:val="00E83B40"/>
    <w:rsid w:val="00E903F7"/>
    <w:rsid w:val="00E950E4"/>
    <w:rsid w:val="00EA08CD"/>
    <w:rsid w:val="00EA200E"/>
    <w:rsid w:val="00EA3268"/>
    <w:rsid w:val="00EA45DD"/>
    <w:rsid w:val="00EA7091"/>
    <w:rsid w:val="00EB093E"/>
    <w:rsid w:val="00EB1ADC"/>
    <w:rsid w:val="00EB1EBF"/>
    <w:rsid w:val="00EB35F6"/>
    <w:rsid w:val="00EB78B8"/>
    <w:rsid w:val="00EC0589"/>
    <w:rsid w:val="00EC1895"/>
    <w:rsid w:val="00EC361D"/>
    <w:rsid w:val="00EC3D9F"/>
    <w:rsid w:val="00ED2F42"/>
    <w:rsid w:val="00ED615E"/>
    <w:rsid w:val="00ED77D4"/>
    <w:rsid w:val="00EE0FE4"/>
    <w:rsid w:val="00EE601E"/>
    <w:rsid w:val="00EE7039"/>
    <w:rsid w:val="00EE74F3"/>
    <w:rsid w:val="00EF228D"/>
    <w:rsid w:val="00EF4BD9"/>
    <w:rsid w:val="00EF4FE5"/>
    <w:rsid w:val="00EF5585"/>
    <w:rsid w:val="00EF63D2"/>
    <w:rsid w:val="00EF6458"/>
    <w:rsid w:val="00EF7EA6"/>
    <w:rsid w:val="00F00F16"/>
    <w:rsid w:val="00F06162"/>
    <w:rsid w:val="00F07EFF"/>
    <w:rsid w:val="00F115BC"/>
    <w:rsid w:val="00F16574"/>
    <w:rsid w:val="00F30802"/>
    <w:rsid w:val="00F30E7D"/>
    <w:rsid w:val="00F325D6"/>
    <w:rsid w:val="00F34C35"/>
    <w:rsid w:val="00F3580B"/>
    <w:rsid w:val="00F36F8C"/>
    <w:rsid w:val="00F4139F"/>
    <w:rsid w:val="00F423E9"/>
    <w:rsid w:val="00F43500"/>
    <w:rsid w:val="00F449D1"/>
    <w:rsid w:val="00F46CB7"/>
    <w:rsid w:val="00F56E82"/>
    <w:rsid w:val="00F6434E"/>
    <w:rsid w:val="00F70C0B"/>
    <w:rsid w:val="00F73D9B"/>
    <w:rsid w:val="00F74074"/>
    <w:rsid w:val="00F74F9A"/>
    <w:rsid w:val="00F83363"/>
    <w:rsid w:val="00F847FD"/>
    <w:rsid w:val="00F85951"/>
    <w:rsid w:val="00F865A3"/>
    <w:rsid w:val="00F94457"/>
    <w:rsid w:val="00F94804"/>
    <w:rsid w:val="00FA4F9A"/>
    <w:rsid w:val="00FA738E"/>
    <w:rsid w:val="00FB0D3E"/>
    <w:rsid w:val="00FC197D"/>
    <w:rsid w:val="00FC2D8A"/>
    <w:rsid w:val="00FC72B7"/>
    <w:rsid w:val="00FD619B"/>
    <w:rsid w:val="00FD6876"/>
    <w:rsid w:val="00FE0FFA"/>
    <w:rsid w:val="00FE3507"/>
    <w:rsid w:val="00FE4419"/>
    <w:rsid w:val="00FF13E4"/>
    <w:rsid w:val="00FF2762"/>
    <w:rsid w:val="00FF466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2C0E5"/>
  <w15:chartTrackingRefBased/>
  <w15:docId w15:val="{32F5A792-A2AC-E845-A9FC-BCFE11DB4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C0D"/>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13ABC"/>
    <w:pPr>
      <w:spacing w:before="100" w:beforeAutospacing="1" w:after="100" w:afterAutospacing="1"/>
    </w:pPr>
  </w:style>
  <w:style w:type="character" w:styleId="Hyperlink">
    <w:name w:val="Hyperlink"/>
    <w:basedOn w:val="DefaultParagraphFont"/>
    <w:uiPriority w:val="99"/>
    <w:unhideWhenUsed/>
    <w:rsid w:val="00730D5A"/>
    <w:rPr>
      <w:color w:val="0000FF"/>
      <w:u w:val="single"/>
    </w:rPr>
  </w:style>
  <w:style w:type="character" w:styleId="UnresolvedMention">
    <w:name w:val="Unresolved Mention"/>
    <w:basedOn w:val="DefaultParagraphFont"/>
    <w:uiPriority w:val="99"/>
    <w:semiHidden/>
    <w:unhideWhenUsed/>
    <w:rsid w:val="00730D5A"/>
    <w:rPr>
      <w:color w:val="605E5C"/>
      <w:shd w:val="clear" w:color="auto" w:fill="E1DFDD"/>
    </w:rPr>
  </w:style>
  <w:style w:type="character" w:styleId="FollowedHyperlink">
    <w:name w:val="FollowedHyperlink"/>
    <w:basedOn w:val="DefaultParagraphFont"/>
    <w:uiPriority w:val="99"/>
    <w:semiHidden/>
    <w:unhideWhenUsed/>
    <w:rsid w:val="00730D5A"/>
    <w:rPr>
      <w:color w:val="954F72" w:themeColor="followedHyperlink"/>
      <w:u w:val="single"/>
    </w:rPr>
  </w:style>
  <w:style w:type="paragraph" w:styleId="Footer">
    <w:name w:val="footer"/>
    <w:basedOn w:val="Normal"/>
    <w:link w:val="FooterChar"/>
    <w:uiPriority w:val="99"/>
    <w:unhideWhenUsed/>
    <w:rsid w:val="0074538D"/>
    <w:pPr>
      <w:tabs>
        <w:tab w:val="center" w:pos="4513"/>
        <w:tab w:val="right" w:pos="9026"/>
      </w:tabs>
    </w:pPr>
  </w:style>
  <w:style w:type="character" w:customStyle="1" w:styleId="FooterChar">
    <w:name w:val="Footer Char"/>
    <w:basedOn w:val="DefaultParagraphFont"/>
    <w:link w:val="Footer"/>
    <w:uiPriority w:val="99"/>
    <w:rsid w:val="0074538D"/>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74538D"/>
  </w:style>
  <w:style w:type="character" w:customStyle="1" w:styleId="apple-converted-space">
    <w:name w:val="apple-converted-space"/>
    <w:basedOn w:val="DefaultParagraphFont"/>
    <w:rsid w:val="00B47689"/>
  </w:style>
  <w:style w:type="paragraph" w:styleId="PlainText">
    <w:name w:val="Plain Text"/>
    <w:basedOn w:val="Normal"/>
    <w:link w:val="PlainTextChar"/>
    <w:uiPriority w:val="99"/>
    <w:semiHidden/>
    <w:unhideWhenUsed/>
    <w:rsid w:val="00B24E31"/>
    <w:pPr>
      <w:spacing w:before="100" w:beforeAutospacing="1" w:after="100" w:afterAutospacing="1"/>
    </w:pPr>
  </w:style>
  <w:style w:type="character" w:customStyle="1" w:styleId="PlainTextChar">
    <w:name w:val="Plain Text Char"/>
    <w:basedOn w:val="DefaultParagraphFont"/>
    <w:link w:val="PlainText"/>
    <w:uiPriority w:val="99"/>
    <w:semiHidden/>
    <w:rsid w:val="00B24E31"/>
    <w:rPr>
      <w:rFonts w:ascii="Times New Roman" w:eastAsia="Times New Roman" w:hAnsi="Times New Roman" w:cs="Times New Roman"/>
      <w:lang w:eastAsia="en-GB"/>
    </w:rPr>
  </w:style>
  <w:style w:type="table" w:styleId="TableGrid">
    <w:name w:val="Table Grid"/>
    <w:basedOn w:val="TableNormal"/>
    <w:uiPriority w:val="39"/>
    <w:rsid w:val="007C039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34805">
      <w:bodyDiv w:val="1"/>
      <w:marLeft w:val="0"/>
      <w:marRight w:val="0"/>
      <w:marTop w:val="0"/>
      <w:marBottom w:val="0"/>
      <w:divBdr>
        <w:top w:val="none" w:sz="0" w:space="0" w:color="auto"/>
        <w:left w:val="none" w:sz="0" w:space="0" w:color="auto"/>
        <w:bottom w:val="none" w:sz="0" w:space="0" w:color="auto"/>
        <w:right w:val="none" w:sz="0" w:space="0" w:color="auto"/>
      </w:divBdr>
      <w:divsChild>
        <w:div w:id="1590382821">
          <w:marLeft w:val="0"/>
          <w:marRight w:val="0"/>
          <w:marTop w:val="0"/>
          <w:marBottom w:val="0"/>
          <w:divBdr>
            <w:top w:val="none" w:sz="0" w:space="0" w:color="auto"/>
            <w:left w:val="none" w:sz="0" w:space="0" w:color="auto"/>
            <w:bottom w:val="none" w:sz="0" w:space="0" w:color="auto"/>
            <w:right w:val="none" w:sz="0" w:space="0" w:color="auto"/>
          </w:divBdr>
          <w:divsChild>
            <w:div w:id="688337742">
              <w:marLeft w:val="0"/>
              <w:marRight w:val="0"/>
              <w:marTop w:val="0"/>
              <w:marBottom w:val="0"/>
              <w:divBdr>
                <w:top w:val="none" w:sz="0" w:space="0" w:color="auto"/>
                <w:left w:val="none" w:sz="0" w:space="0" w:color="auto"/>
                <w:bottom w:val="none" w:sz="0" w:space="0" w:color="auto"/>
                <w:right w:val="none" w:sz="0" w:space="0" w:color="auto"/>
              </w:divBdr>
              <w:divsChild>
                <w:div w:id="32967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81320">
      <w:bodyDiv w:val="1"/>
      <w:marLeft w:val="0"/>
      <w:marRight w:val="0"/>
      <w:marTop w:val="0"/>
      <w:marBottom w:val="0"/>
      <w:divBdr>
        <w:top w:val="none" w:sz="0" w:space="0" w:color="auto"/>
        <w:left w:val="none" w:sz="0" w:space="0" w:color="auto"/>
        <w:bottom w:val="none" w:sz="0" w:space="0" w:color="auto"/>
        <w:right w:val="none" w:sz="0" w:space="0" w:color="auto"/>
      </w:divBdr>
      <w:divsChild>
        <w:div w:id="1645815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27233">
              <w:marLeft w:val="0"/>
              <w:marRight w:val="0"/>
              <w:marTop w:val="0"/>
              <w:marBottom w:val="0"/>
              <w:divBdr>
                <w:top w:val="none" w:sz="0" w:space="0" w:color="auto"/>
                <w:left w:val="none" w:sz="0" w:space="0" w:color="auto"/>
                <w:bottom w:val="none" w:sz="0" w:space="0" w:color="auto"/>
                <w:right w:val="none" w:sz="0" w:space="0" w:color="auto"/>
              </w:divBdr>
              <w:divsChild>
                <w:div w:id="131972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79806">
      <w:bodyDiv w:val="1"/>
      <w:marLeft w:val="0"/>
      <w:marRight w:val="0"/>
      <w:marTop w:val="0"/>
      <w:marBottom w:val="0"/>
      <w:divBdr>
        <w:top w:val="none" w:sz="0" w:space="0" w:color="auto"/>
        <w:left w:val="none" w:sz="0" w:space="0" w:color="auto"/>
        <w:bottom w:val="none" w:sz="0" w:space="0" w:color="auto"/>
        <w:right w:val="none" w:sz="0" w:space="0" w:color="auto"/>
      </w:divBdr>
    </w:div>
    <w:div w:id="603417165">
      <w:bodyDiv w:val="1"/>
      <w:marLeft w:val="0"/>
      <w:marRight w:val="0"/>
      <w:marTop w:val="0"/>
      <w:marBottom w:val="0"/>
      <w:divBdr>
        <w:top w:val="none" w:sz="0" w:space="0" w:color="auto"/>
        <w:left w:val="none" w:sz="0" w:space="0" w:color="auto"/>
        <w:bottom w:val="none" w:sz="0" w:space="0" w:color="auto"/>
        <w:right w:val="none" w:sz="0" w:space="0" w:color="auto"/>
      </w:divBdr>
      <w:divsChild>
        <w:div w:id="573784740">
          <w:marLeft w:val="0"/>
          <w:marRight w:val="0"/>
          <w:marTop w:val="0"/>
          <w:marBottom w:val="0"/>
          <w:divBdr>
            <w:top w:val="none" w:sz="0" w:space="0" w:color="auto"/>
            <w:left w:val="none" w:sz="0" w:space="0" w:color="auto"/>
            <w:bottom w:val="none" w:sz="0" w:space="0" w:color="auto"/>
            <w:right w:val="none" w:sz="0" w:space="0" w:color="auto"/>
          </w:divBdr>
          <w:divsChild>
            <w:div w:id="1382945881">
              <w:marLeft w:val="0"/>
              <w:marRight w:val="0"/>
              <w:marTop w:val="0"/>
              <w:marBottom w:val="0"/>
              <w:divBdr>
                <w:top w:val="none" w:sz="0" w:space="0" w:color="auto"/>
                <w:left w:val="none" w:sz="0" w:space="0" w:color="auto"/>
                <w:bottom w:val="none" w:sz="0" w:space="0" w:color="auto"/>
                <w:right w:val="none" w:sz="0" w:space="0" w:color="auto"/>
              </w:divBdr>
              <w:divsChild>
                <w:div w:id="1709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26567">
      <w:bodyDiv w:val="1"/>
      <w:marLeft w:val="0"/>
      <w:marRight w:val="0"/>
      <w:marTop w:val="0"/>
      <w:marBottom w:val="0"/>
      <w:divBdr>
        <w:top w:val="none" w:sz="0" w:space="0" w:color="auto"/>
        <w:left w:val="none" w:sz="0" w:space="0" w:color="auto"/>
        <w:bottom w:val="none" w:sz="0" w:space="0" w:color="auto"/>
        <w:right w:val="none" w:sz="0" w:space="0" w:color="auto"/>
      </w:divBdr>
    </w:div>
    <w:div w:id="725031150">
      <w:bodyDiv w:val="1"/>
      <w:marLeft w:val="0"/>
      <w:marRight w:val="0"/>
      <w:marTop w:val="0"/>
      <w:marBottom w:val="0"/>
      <w:divBdr>
        <w:top w:val="none" w:sz="0" w:space="0" w:color="auto"/>
        <w:left w:val="none" w:sz="0" w:space="0" w:color="auto"/>
        <w:bottom w:val="none" w:sz="0" w:space="0" w:color="auto"/>
        <w:right w:val="none" w:sz="0" w:space="0" w:color="auto"/>
      </w:divBdr>
    </w:div>
    <w:div w:id="733620483">
      <w:bodyDiv w:val="1"/>
      <w:marLeft w:val="0"/>
      <w:marRight w:val="0"/>
      <w:marTop w:val="0"/>
      <w:marBottom w:val="0"/>
      <w:divBdr>
        <w:top w:val="none" w:sz="0" w:space="0" w:color="auto"/>
        <w:left w:val="none" w:sz="0" w:space="0" w:color="auto"/>
        <w:bottom w:val="none" w:sz="0" w:space="0" w:color="auto"/>
        <w:right w:val="none" w:sz="0" w:space="0" w:color="auto"/>
      </w:divBdr>
    </w:div>
    <w:div w:id="1125150093">
      <w:bodyDiv w:val="1"/>
      <w:marLeft w:val="0"/>
      <w:marRight w:val="0"/>
      <w:marTop w:val="0"/>
      <w:marBottom w:val="0"/>
      <w:divBdr>
        <w:top w:val="none" w:sz="0" w:space="0" w:color="auto"/>
        <w:left w:val="none" w:sz="0" w:space="0" w:color="auto"/>
        <w:bottom w:val="none" w:sz="0" w:space="0" w:color="auto"/>
        <w:right w:val="none" w:sz="0" w:space="0" w:color="auto"/>
      </w:divBdr>
      <w:divsChild>
        <w:div w:id="470171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622981">
              <w:marLeft w:val="0"/>
              <w:marRight w:val="0"/>
              <w:marTop w:val="0"/>
              <w:marBottom w:val="0"/>
              <w:divBdr>
                <w:top w:val="none" w:sz="0" w:space="0" w:color="auto"/>
                <w:left w:val="none" w:sz="0" w:space="0" w:color="auto"/>
                <w:bottom w:val="none" w:sz="0" w:space="0" w:color="auto"/>
                <w:right w:val="none" w:sz="0" w:space="0" w:color="auto"/>
              </w:divBdr>
              <w:divsChild>
                <w:div w:id="18152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73028">
      <w:bodyDiv w:val="1"/>
      <w:marLeft w:val="0"/>
      <w:marRight w:val="0"/>
      <w:marTop w:val="0"/>
      <w:marBottom w:val="0"/>
      <w:divBdr>
        <w:top w:val="none" w:sz="0" w:space="0" w:color="auto"/>
        <w:left w:val="none" w:sz="0" w:space="0" w:color="auto"/>
        <w:bottom w:val="none" w:sz="0" w:space="0" w:color="auto"/>
        <w:right w:val="none" w:sz="0" w:space="0" w:color="auto"/>
      </w:divBdr>
    </w:div>
    <w:div w:id="1362633206">
      <w:bodyDiv w:val="1"/>
      <w:marLeft w:val="0"/>
      <w:marRight w:val="0"/>
      <w:marTop w:val="0"/>
      <w:marBottom w:val="0"/>
      <w:divBdr>
        <w:top w:val="none" w:sz="0" w:space="0" w:color="auto"/>
        <w:left w:val="none" w:sz="0" w:space="0" w:color="auto"/>
        <w:bottom w:val="none" w:sz="0" w:space="0" w:color="auto"/>
        <w:right w:val="none" w:sz="0" w:space="0" w:color="auto"/>
      </w:divBdr>
      <w:divsChild>
        <w:div w:id="1946764728">
          <w:marLeft w:val="0"/>
          <w:marRight w:val="0"/>
          <w:marTop w:val="0"/>
          <w:marBottom w:val="0"/>
          <w:divBdr>
            <w:top w:val="none" w:sz="0" w:space="0" w:color="auto"/>
            <w:left w:val="none" w:sz="0" w:space="0" w:color="auto"/>
            <w:bottom w:val="none" w:sz="0" w:space="0" w:color="auto"/>
            <w:right w:val="none" w:sz="0" w:space="0" w:color="auto"/>
          </w:divBdr>
          <w:divsChild>
            <w:div w:id="1929460917">
              <w:marLeft w:val="0"/>
              <w:marRight w:val="0"/>
              <w:marTop w:val="0"/>
              <w:marBottom w:val="0"/>
              <w:divBdr>
                <w:top w:val="none" w:sz="0" w:space="0" w:color="auto"/>
                <w:left w:val="none" w:sz="0" w:space="0" w:color="auto"/>
                <w:bottom w:val="none" w:sz="0" w:space="0" w:color="auto"/>
                <w:right w:val="none" w:sz="0" w:space="0" w:color="auto"/>
              </w:divBdr>
              <w:divsChild>
                <w:div w:id="179917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14826">
      <w:bodyDiv w:val="1"/>
      <w:marLeft w:val="0"/>
      <w:marRight w:val="0"/>
      <w:marTop w:val="0"/>
      <w:marBottom w:val="0"/>
      <w:divBdr>
        <w:top w:val="none" w:sz="0" w:space="0" w:color="auto"/>
        <w:left w:val="none" w:sz="0" w:space="0" w:color="auto"/>
        <w:bottom w:val="none" w:sz="0" w:space="0" w:color="auto"/>
        <w:right w:val="none" w:sz="0" w:space="0" w:color="auto"/>
      </w:divBdr>
    </w:div>
    <w:div w:id="1466241629">
      <w:bodyDiv w:val="1"/>
      <w:marLeft w:val="0"/>
      <w:marRight w:val="0"/>
      <w:marTop w:val="0"/>
      <w:marBottom w:val="0"/>
      <w:divBdr>
        <w:top w:val="none" w:sz="0" w:space="0" w:color="auto"/>
        <w:left w:val="none" w:sz="0" w:space="0" w:color="auto"/>
        <w:bottom w:val="none" w:sz="0" w:space="0" w:color="auto"/>
        <w:right w:val="none" w:sz="0" w:space="0" w:color="auto"/>
      </w:divBdr>
    </w:div>
    <w:div w:id="1477451935">
      <w:bodyDiv w:val="1"/>
      <w:marLeft w:val="0"/>
      <w:marRight w:val="0"/>
      <w:marTop w:val="0"/>
      <w:marBottom w:val="0"/>
      <w:divBdr>
        <w:top w:val="none" w:sz="0" w:space="0" w:color="auto"/>
        <w:left w:val="none" w:sz="0" w:space="0" w:color="auto"/>
        <w:bottom w:val="none" w:sz="0" w:space="0" w:color="auto"/>
        <w:right w:val="none" w:sz="0" w:space="0" w:color="auto"/>
      </w:divBdr>
    </w:div>
    <w:div w:id="1609118087">
      <w:bodyDiv w:val="1"/>
      <w:marLeft w:val="0"/>
      <w:marRight w:val="0"/>
      <w:marTop w:val="0"/>
      <w:marBottom w:val="0"/>
      <w:divBdr>
        <w:top w:val="none" w:sz="0" w:space="0" w:color="auto"/>
        <w:left w:val="none" w:sz="0" w:space="0" w:color="auto"/>
        <w:bottom w:val="none" w:sz="0" w:space="0" w:color="auto"/>
        <w:right w:val="none" w:sz="0" w:space="0" w:color="auto"/>
      </w:divBdr>
      <w:divsChild>
        <w:div w:id="596326264">
          <w:marLeft w:val="0"/>
          <w:marRight w:val="0"/>
          <w:marTop w:val="0"/>
          <w:marBottom w:val="0"/>
          <w:divBdr>
            <w:top w:val="none" w:sz="0" w:space="0" w:color="auto"/>
            <w:left w:val="none" w:sz="0" w:space="0" w:color="auto"/>
            <w:bottom w:val="none" w:sz="0" w:space="0" w:color="auto"/>
            <w:right w:val="none" w:sz="0" w:space="0" w:color="auto"/>
          </w:divBdr>
          <w:divsChild>
            <w:div w:id="1239289351">
              <w:marLeft w:val="0"/>
              <w:marRight w:val="0"/>
              <w:marTop w:val="0"/>
              <w:marBottom w:val="0"/>
              <w:divBdr>
                <w:top w:val="none" w:sz="0" w:space="0" w:color="auto"/>
                <w:left w:val="none" w:sz="0" w:space="0" w:color="auto"/>
                <w:bottom w:val="none" w:sz="0" w:space="0" w:color="auto"/>
                <w:right w:val="none" w:sz="0" w:space="0" w:color="auto"/>
              </w:divBdr>
              <w:divsChild>
                <w:div w:id="1559394591">
                  <w:marLeft w:val="0"/>
                  <w:marRight w:val="0"/>
                  <w:marTop w:val="0"/>
                  <w:marBottom w:val="0"/>
                  <w:divBdr>
                    <w:top w:val="none" w:sz="0" w:space="0" w:color="auto"/>
                    <w:left w:val="none" w:sz="0" w:space="0" w:color="auto"/>
                    <w:bottom w:val="none" w:sz="0" w:space="0" w:color="auto"/>
                    <w:right w:val="none" w:sz="0" w:space="0" w:color="auto"/>
                  </w:divBdr>
                </w:div>
              </w:divsChild>
            </w:div>
            <w:div w:id="1689869353">
              <w:marLeft w:val="0"/>
              <w:marRight w:val="0"/>
              <w:marTop w:val="0"/>
              <w:marBottom w:val="0"/>
              <w:divBdr>
                <w:top w:val="none" w:sz="0" w:space="0" w:color="auto"/>
                <w:left w:val="none" w:sz="0" w:space="0" w:color="auto"/>
                <w:bottom w:val="none" w:sz="0" w:space="0" w:color="auto"/>
                <w:right w:val="none" w:sz="0" w:space="0" w:color="auto"/>
              </w:divBdr>
              <w:divsChild>
                <w:div w:id="995456090">
                  <w:marLeft w:val="0"/>
                  <w:marRight w:val="0"/>
                  <w:marTop w:val="0"/>
                  <w:marBottom w:val="0"/>
                  <w:divBdr>
                    <w:top w:val="none" w:sz="0" w:space="0" w:color="auto"/>
                    <w:left w:val="none" w:sz="0" w:space="0" w:color="auto"/>
                    <w:bottom w:val="none" w:sz="0" w:space="0" w:color="auto"/>
                    <w:right w:val="none" w:sz="0" w:space="0" w:color="auto"/>
                  </w:divBdr>
                </w:div>
                <w:div w:id="10316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96161">
          <w:marLeft w:val="0"/>
          <w:marRight w:val="0"/>
          <w:marTop w:val="0"/>
          <w:marBottom w:val="0"/>
          <w:divBdr>
            <w:top w:val="none" w:sz="0" w:space="0" w:color="auto"/>
            <w:left w:val="none" w:sz="0" w:space="0" w:color="auto"/>
            <w:bottom w:val="none" w:sz="0" w:space="0" w:color="auto"/>
            <w:right w:val="none" w:sz="0" w:space="0" w:color="auto"/>
          </w:divBdr>
          <w:divsChild>
            <w:div w:id="161941728">
              <w:marLeft w:val="0"/>
              <w:marRight w:val="0"/>
              <w:marTop w:val="0"/>
              <w:marBottom w:val="0"/>
              <w:divBdr>
                <w:top w:val="none" w:sz="0" w:space="0" w:color="auto"/>
                <w:left w:val="none" w:sz="0" w:space="0" w:color="auto"/>
                <w:bottom w:val="none" w:sz="0" w:space="0" w:color="auto"/>
                <w:right w:val="none" w:sz="0" w:space="0" w:color="auto"/>
              </w:divBdr>
              <w:divsChild>
                <w:div w:id="194657358">
                  <w:marLeft w:val="0"/>
                  <w:marRight w:val="0"/>
                  <w:marTop w:val="0"/>
                  <w:marBottom w:val="0"/>
                  <w:divBdr>
                    <w:top w:val="none" w:sz="0" w:space="0" w:color="auto"/>
                    <w:left w:val="none" w:sz="0" w:space="0" w:color="auto"/>
                    <w:bottom w:val="none" w:sz="0" w:space="0" w:color="auto"/>
                    <w:right w:val="none" w:sz="0" w:space="0" w:color="auto"/>
                  </w:divBdr>
                </w:div>
                <w:div w:id="526724626">
                  <w:marLeft w:val="0"/>
                  <w:marRight w:val="0"/>
                  <w:marTop w:val="0"/>
                  <w:marBottom w:val="0"/>
                  <w:divBdr>
                    <w:top w:val="none" w:sz="0" w:space="0" w:color="auto"/>
                    <w:left w:val="none" w:sz="0" w:space="0" w:color="auto"/>
                    <w:bottom w:val="none" w:sz="0" w:space="0" w:color="auto"/>
                    <w:right w:val="none" w:sz="0" w:space="0" w:color="auto"/>
                  </w:divBdr>
                </w:div>
              </w:divsChild>
            </w:div>
            <w:div w:id="440342506">
              <w:marLeft w:val="0"/>
              <w:marRight w:val="0"/>
              <w:marTop w:val="0"/>
              <w:marBottom w:val="0"/>
              <w:divBdr>
                <w:top w:val="none" w:sz="0" w:space="0" w:color="auto"/>
                <w:left w:val="none" w:sz="0" w:space="0" w:color="auto"/>
                <w:bottom w:val="none" w:sz="0" w:space="0" w:color="auto"/>
                <w:right w:val="none" w:sz="0" w:space="0" w:color="auto"/>
              </w:divBdr>
              <w:divsChild>
                <w:div w:id="314646020">
                  <w:marLeft w:val="0"/>
                  <w:marRight w:val="0"/>
                  <w:marTop w:val="0"/>
                  <w:marBottom w:val="0"/>
                  <w:divBdr>
                    <w:top w:val="none" w:sz="0" w:space="0" w:color="auto"/>
                    <w:left w:val="none" w:sz="0" w:space="0" w:color="auto"/>
                    <w:bottom w:val="none" w:sz="0" w:space="0" w:color="auto"/>
                    <w:right w:val="none" w:sz="0" w:space="0" w:color="auto"/>
                  </w:divBdr>
                </w:div>
                <w:div w:id="53195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85073">
      <w:bodyDiv w:val="1"/>
      <w:marLeft w:val="0"/>
      <w:marRight w:val="0"/>
      <w:marTop w:val="0"/>
      <w:marBottom w:val="0"/>
      <w:divBdr>
        <w:top w:val="none" w:sz="0" w:space="0" w:color="auto"/>
        <w:left w:val="none" w:sz="0" w:space="0" w:color="auto"/>
        <w:bottom w:val="none" w:sz="0" w:space="0" w:color="auto"/>
        <w:right w:val="none" w:sz="0" w:space="0" w:color="auto"/>
      </w:divBdr>
    </w:div>
    <w:div w:id="1990591011">
      <w:bodyDiv w:val="1"/>
      <w:marLeft w:val="0"/>
      <w:marRight w:val="0"/>
      <w:marTop w:val="0"/>
      <w:marBottom w:val="0"/>
      <w:divBdr>
        <w:top w:val="none" w:sz="0" w:space="0" w:color="auto"/>
        <w:left w:val="none" w:sz="0" w:space="0" w:color="auto"/>
        <w:bottom w:val="none" w:sz="0" w:space="0" w:color="auto"/>
        <w:right w:val="none" w:sz="0" w:space="0" w:color="auto"/>
      </w:divBdr>
      <w:divsChild>
        <w:div w:id="1366517600">
          <w:marLeft w:val="0"/>
          <w:marRight w:val="0"/>
          <w:marTop w:val="0"/>
          <w:marBottom w:val="0"/>
          <w:divBdr>
            <w:top w:val="none" w:sz="0" w:space="0" w:color="auto"/>
            <w:left w:val="none" w:sz="0" w:space="0" w:color="auto"/>
            <w:bottom w:val="none" w:sz="0" w:space="0" w:color="auto"/>
            <w:right w:val="none" w:sz="0" w:space="0" w:color="auto"/>
          </w:divBdr>
          <w:divsChild>
            <w:div w:id="1867324200">
              <w:marLeft w:val="0"/>
              <w:marRight w:val="0"/>
              <w:marTop w:val="0"/>
              <w:marBottom w:val="0"/>
              <w:divBdr>
                <w:top w:val="none" w:sz="0" w:space="0" w:color="auto"/>
                <w:left w:val="none" w:sz="0" w:space="0" w:color="auto"/>
                <w:bottom w:val="none" w:sz="0" w:space="0" w:color="auto"/>
                <w:right w:val="none" w:sz="0" w:space="0" w:color="auto"/>
              </w:divBdr>
              <w:divsChild>
                <w:div w:id="8597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1320">
      <w:bodyDiv w:val="1"/>
      <w:marLeft w:val="0"/>
      <w:marRight w:val="0"/>
      <w:marTop w:val="0"/>
      <w:marBottom w:val="0"/>
      <w:divBdr>
        <w:top w:val="none" w:sz="0" w:space="0" w:color="auto"/>
        <w:left w:val="none" w:sz="0" w:space="0" w:color="auto"/>
        <w:bottom w:val="none" w:sz="0" w:space="0" w:color="auto"/>
        <w:right w:val="none" w:sz="0" w:space="0" w:color="auto"/>
      </w:divBdr>
    </w:div>
    <w:div w:id="2058577563">
      <w:bodyDiv w:val="1"/>
      <w:marLeft w:val="0"/>
      <w:marRight w:val="0"/>
      <w:marTop w:val="0"/>
      <w:marBottom w:val="0"/>
      <w:divBdr>
        <w:top w:val="none" w:sz="0" w:space="0" w:color="auto"/>
        <w:left w:val="none" w:sz="0" w:space="0" w:color="auto"/>
        <w:bottom w:val="none" w:sz="0" w:space="0" w:color="auto"/>
        <w:right w:val="none" w:sz="0" w:space="0" w:color="auto"/>
      </w:divBdr>
      <w:divsChild>
        <w:div w:id="1390491972">
          <w:marLeft w:val="0"/>
          <w:marRight w:val="0"/>
          <w:marTop w:val="0"/>
          <w:marBottom w:val="0"/>
          <w:divBdr>
            <w:top w:val="none" w:sz="0" w:space="0" w:color="auto"/>
            <w:left w:val="none" w:sz="0" w:space="0" w:color="auto"/>
            <w:bottom w:val="none" w:sz="0" w:space="0" w:color="auto"/>
            <w:right w:val="none" w:sz="0" w:space="0" w:color="auto"/>
          </w:divBdr>
          <w:divsChild>
            <w:div w:id="1947157094">
              <w:marLeft w:val="0"/>
              <w:marRight w:val="0"/>
              <w:marTop w:val="0"/>
              <w:marBottom w:val="0"/>
              <w:divBdr>
                <w:top w:val="none" w:sz="0" w:space="0" w:color="auto"/>
                <w:left w:val="none" w:sz="0" w:space="0" w:color="auto"/>
                <w:bottom w:val="none" w:sz="0" w:space="0" w:color="auto"/>
                <w:right w:val="none" w:sz="0" w:space="0" w:color="auto"/>
              </w:divBdr>
              <w:divsChild>
                <w:div w:id="28685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72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26"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jpeg"/><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footnotes" Target="footnotes.xml"/><Relationship Id="rId28" Type="http://schemas.openxmlformats.org/officeDocument/2006/relationships/image" Target="media/image5.jpeg"/><Relationship Id="rId31" Type="http://schemas.openxmlformats.org/officeDocument/2006/relationships/footer" Target="footer2.xml"/><Relationship Id="rId4" Type="http://schemas.openxmlformats.org/officeDocument/2006/relationships/webSettings" Target="webSettings.xml"/><Relationship Id="rId27" Type="http://schemas.openxmlformats.org/officeDocument/2006/relationships/image" Target="media/image4.jpeg"/><Relationship Id="rId30"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8T23:11:52.664"/>
    </inkml:context>
    <inkml:brush xml:id="br0">
      <inkml:brushProperty name="width" value="0.05" units="cm"/>
      <inkml:brushProperty name="height" value="0.05" units="cm"/>
      <inkml:brushProperty name="color" value="#E71224"/>
    </inkml:brush>
  </inkml:definitions>
  <inkml:trace contextRef="#ctx0" brushRef="#br0">1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7</Pages>
  <Words>873</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maurice Rodway</dc:creator>
  <cp:keywords/>
  <dc:description/>
  <cp:lastModifiedBy>maurice Rodway</cp:lastModifiedBy>
  <cp:revision>11</cp:revision>
  <dcterms:created xsi:type="dcterms:W3CDTF">2023-11-28T09:12:00Z</dcterms:created>
  <dcterms:modified xsi:type="dcterms:W3CDTF">2023-12-07T04:12:00Z</dcterms:modified>
</cp:coreProperties>
</file>